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9C3" w:rsidRDefault="005A69C3">
      <w:pPr>
        <w:rPr>
          <w:sz w:val="24"/>
          <w:szCs w:val="24"/>
        </w:rPr>
      </w:pPr>
      <w:bookmarkStart w:id="0" w:name="_GoBack"/>
      <w:bookmarkEnd w:id="0"/>
    </w:p>
    <w:p w:rsidR="005A69C3" w:rsidRDefault="005A69C3">
      <w:pPr>
        <w:rPr>
          <w:sz w:val="24"/>
          <w:szCs w:val="24"/>
        </w:rPr>
      </w:pPr>
    </w:p>
    <w:p w:rsidR="005A69C3" w:rsidRDefault="005A69C3">
      <w:pPr>
        <w:rPr>
          <w:sz w:val="24"/>
          <w:szCs w:val="24"/>
        </w:rPr>
      </w:pPr>
    </w:p>
    <w:p w:rsidR="005A69C3" w:rsidRDefault="005A69C3">
      <w:pPr>
        <w:rPr>
          <w:sz w:val="24"/>
          <w:szCs w:val="24"/>
        </w:rPr>
      </w:pPr>
    </w:p>
    <w:p w:rsidR="005A69C3" w:rsidRDefault="005A69C3">
      <w:pPr>
        <w:rPr>
          <w:sz w:val="24"/>
          <w:szCs w:val="24"/>
        </w:rPr>
      </w:pPr>
    </w:p>
    <w:p w:rsidR="005A69C3" w:rsidRDefault="005A69C3">
      <w:pPr>
        <w:rPr>
          <w:sz w:val="24"/>
          <w:szCs w:val="24"/>
        </w:rPr>
      </w:pPr>
    </w:p>
    <w:p w:rsidR="0062105E" w:rsidRPr="00A70113" w:rsidRDefault="00FB0CB8" w:rsidP="00FB0CB8">
      <w:pPr>
        <w:jc w:val="center"/>
        <w:rPr>
          <w:rFonts w:asciiTheme="majorEastAsia" w:eastAsiaTheme="majorEastAsia" w:hAnsiTheme="majorEastAsia"/>
          <w:sz w:val="48"/>
          <w:szCs w:val="48"/>
        </w:rPr>
      </w:pPr>
      <w:r w:rsidRPr="00A70113">
        <w:rPr>
          <w:rFonts w:asciiTheme="majorEastAsia" w:eastAsiaTheme="majorEastAsia" w:hAnsiTheme="majorEastAsia" w:hint="eastAsia"/>
          <w:sz w:val="48"/>
          <w:szCs w:val="48"/>
        </w:rPr>
        <w:t>弘前大学</w:t>
      </w:r>
      <w:r w:rsidR="001F6BE4" w:rsidRPr="00A70113">
        <w:rPr>
          <w:rFonts w:asciiTheme="majorEastAsia" w:eastAsiaTheme="majorEastAsia" w:hAnsiTheme="majorEastAsia" w:hint="eastAsia"/>
          <w:sz w:val="48"/>
          <w:szCs w:val="48"/>
        </w:rPr>
        <w:t>医学系</w:t>
      </w:r>
      <w:r w:rsidR="001F6BE4" w:rsidRPr="00A70113">
        <w:rPr>
          <w:rFonts w:asciiTheme="majorEastAsia" w:eastAsiaTheme="majorEastAsia" w:hAnsiTheme="majorEastAsia"/>
          <w:sz w:val="48"/>
          <w:szCs w:val="48"/>
        </w:rPr>
        <w:t>部局</w:t>
      </w:r>
      <w:r w:rsidR="00C3697F" w:rsidRPr="00A70113">
        <w:rPr>
          <w:rFonts w:asciiTheme="majorEastAsia" w:eastAsiaTheme="majorEastAsia" w:hAnsiTheme="majorEastAsia" w:hint="eastAsia"/>
          <w:sz w:val="48"/>
          <w:szCs w:val="48"/>
        </w:rPr>
        <w:t>における</w:t>
      </w:r>
    </w:p>
    <w:p w:rsidR="005A69C3" w:rsidRPr="00A70113" w:rsidRDefault="00FB0CB8">
      <w:pPr>
        <w:jc w:val="center"/>
        <w:rPr>
          <w:rFonts w:asciiTheme="majorEastAsia" w:eastAsiaTheme="majorEastAsia" w:hAnsiTheme="majorEastAsia"/>
          <w:sz w:val="48"/>
          <w:szCs w:val="48"/>
        </w:rPr>
      </w:pPr>
      <w:r w:rsidRPr="00A70113">
        <w:rPr>
          <w:rFonts w:asciiTheme="majorEastAsia" w:eastAsiaTheme="majorEastAsia" w:hAnsiTheme="majorEastAsia" w:hint="eastAsia"/>
          <w:sz w:val="48"/>
          <w:szCs w:val="48"/>
        </w:rPr>
        <w:t>人を対象とする医学系研究に対する</w:t>
      </w:r>
    </w:p>
    <w:p w:rsidR="00AC5AC6" w:rsidRPr="00A70113" w:rsidRDefault="00FB0CB8" w:rsidP="00053CAE">
      <w:pPr>
        <w:jc w:val="center"/>
        <w:rPr>
          <w:sz w:val="24"/>
          <w:szCs w:val="24"/>
        </w:rPr>
      </w:pPr>
      <w:r w:rsidRPr="00A70113">
        <w:rPr>
          <w:rFonts w:asciiTheme="majorEastAsia" w:eastAsiaTheme="majorEastAsia" w:hAnsiTheme="majorEastAsia" w:hint="eastAsia"/>
          <w:sz w:val="48"/>
          <w:szCs w:val="48"/>
        </w:rPr>
        <w:t>モニタリング及び監査の実施に関する標準業務手順書</w:t>
      </w:r>
    </w:p>
    <w:p w:rsidR="005A69C3" w:rsidRDefault="005A69C3">
      <w:pPr>
        <w:rPr>
          <w:sz w:val="24"/>
          <w:szCs w:val="24"/>
        </w:rPr>
      </w:pPr>
    </w:p>
    <w:p w:rsidR="005A69C3" w:rsidRDefault="005A69C3">
      <w:pPr>
        <w:rPr>
          <w:sz w:val="24"/>
          <w:szCs w:val="24"/>
        </w:rPr>
      </w:pPr>
    </w:p>
    <w:p w:rsidR="005A69C3" w:rsidRDefault="005A69C3">
      <w:pPr>
        <w:rPr>
          <w:sz w:val="24"/>
          <w:szCs w:val="24"/>
        </w:rPr>
      </w:pPr>
    </w:p>
    <w:p w:rsidR="005A69C3" w:rsidRDefault="005A69C3">
      <w:pPr>
        <w:rPr>
          <w:sz w:val="24"/>
          <w:szCs w:val="24"/>
        </w:rPr>
      </w:pPr>
    </w:p>
    <w:p w:rsidR="005A69C3" w:rsidRDefault="005A69C3">
      <w:pPr>
        <w:rPr>
          <w:sz w:val="24"/>
          <w:szCs w:val="24"/>
        </w:rPr>
      </w:pPr>
    </w:p>
    <w:p w:rsidR="005A69C3" w:rsidRPr="00C873A4" w:rsidRDefault="005A69C3">
      <w:pPr>
        <w:rPr>
          <w:rFonts w:asciiTheme="majorEastAsia" w:eastAsiaTheme="majorEastAsia" w:hAnsiTheme="majorEastAsia"/>
          <w:sz w:val="24"/>
          <w:szCs w:val="24"/>
        </w:rPr>
      </w:pPr>
    </w:p>
    <w:p w:rsidR="0019543F" w:rsidRPr="00A70113" w:rsidRDefault="005E792E">
      <w:pPr>
        <w:spacing w:line="320" w:lineRule="exact"/>
        <w:ind w:right="560"/>
        <w:jc w:val="right"/>
        <w:rPr>
          <w:rFonts w:asciiTheme="majorEastAsia" w:eastAsiaTheme="majorEastAsia" w:hAnsiTheme="majorEastAsia"/>
          <w:sz w:val="28"/>
          <w:szCs w:val="28"/>
        </w:rPr>
      </w:pPr>
      <w:r w:rsidRPr="00A70113">
        <w:rPr>
          <w:rFonts w:asciiTheme="majorEastAsia" w:eastAsiaTheme="majorEastAsia" w:hAnsiTheme="majorEastAsia" w:hint="eastAsia"/>
          <w:sz w:val="28"/>
          <w:szCs w:val="28"/>
        </w:rPr>
        <w:t>弘前大学大学院</w:t>
      </w:r>
      <w:r w:rsidRPr="00A70113">
        <w:rPr>
          <w:rFonts w:asciiTheme="majorEastAsia" w:eastAsiaTheme="majorEastAsia" w:hAnsiTheme="majorEastAsia"/>
          <w:sz w:val="28"/>
          <w:szCs w:val="28"/>
        </w:rPr>
        <w:t>医学研究科</w:t>
      </w:r>
    </w:p>
    <w:p w:rsidR="0019543F" w:rsidRDefault="001F6BE4">
      <w:pPr>
        <w:spacing w:line="320" w:lineRule="exact"/>
        <w:ind w:right="84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弘前大学</w:t>
      </w:r>
      <w:r>
        <w:rPr>
          <w:rFonts w:asciiTheme="majorEastAsia" w:eastAsiaTheme="majorEastAsia" w:hAnsiTheme="majorEastAsia"/>
          <w:sz w:val="28"/>
          <w:szCs w:val="28"/>
        </w:rPr>
        <w:t>医学部附属病院</w:t>
      </w:r>
    </w:p>
    <w:p w:rsidR="0019543F" w:rsidRDefault="001F6BE4">
      <w:pPr>
        <w:spacing w:line="320" w:lineRule="exact"/>
        <w:ind w:right="28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弘前大学</w:t>
      </w:r>
      <w:r>
        <w:rPr>
          <w:rFonts w:asciiTheme="majorEastAsia" w:eastAsiaTheme="majorEastAsia" w:hAnsiTheme="majorEastAsia"/>
          <w:sz w:val="28"/>
          <w:szCs w:val="28"/>
        </w:rPr>
        <w:t>大学院保健学研究科</w:t>
      </w:r>
    </w:p>
    <w:p w:rsidR="0019543F" w:rsidRDefault="001F6BE4">
      <w:pPr>
        <w:spacing w:line="320" w:lineRule="exact"/>
        <w:jc w:val="right"/>
        <w:rPr>
          <w:rFonts w:asciiTheme="majorEastAsia" w:eastAsiaTheme="majorEastAsia" w:hAnsiTheme="majorEastAsia"/>
          <w:sz w:val="28"/>
          <w:szCs w:val="28"/>
        </w:rPr>
      </w:pPr>
      <w:r>
        <w:rPr>
          <w:rFonts w:asciiTheme="majorEastAsia" w:eastAsiaTheme="majorEastAsia" w:hAnsiTheme="majorEastAsia" w:hint="eastAsia"/>
          <w:sz w:val="28"/>
          <w:szCs w:val="28"/>
        </w:rPr>
        <w:t>弘前大学</w:t>
      </w:r>
      <w:r>
        <w:rPr>
          <w:rFonts w:asciiTheme="majorEastAsia" w:eastAsiaTheme="majorEastAsia" w:hAnsiTheme="majorEastAsia"/>
          <w:sz w:val="28"/>
          <w:szCs w:val="28"/>
        </w:rPr>
        <w:t>被ばく医療総合研究所</w:t>
      </w:r>
    </w:p>
    <w:p w:rsidR="001F6BE4" w:rsidRPr="001F6BE4" w:rsidRDefault="001F6BE4" w:rsidP="001F6BE4">
      <w:pPr>
        <w:jc w:val="right"/>
        <w:rPr>
          <w:rFonts w:asciiTheme="majorEastAsia" w:eastAsiaTheme="majorEastAsia" w:hAnsiTheme="majorEastAsia"/>
          <w:color w:val="FF0000"/>
          <w:sz w:val="28"/>
          <w:szCs w:val="28"/>
        </w:rPr>
      </w:pPr>
    </w:p>
    <w:p w:rsidR="001F6BE4" w:rsidRPr="001F6BE4" w:rsidRDefault="001F6BE4" w:rsidP="001F6BE4">
      <w:pPr>
        <w:wordWrap w:val="0"/>
        <w:jc w:val="right"/>
        <w:rPr>
          <w:rFonts w:asciiTheme="majorEastAsia" w:eastAsiaTheme="majorEastAsia" w:hAnsiTheme="majorEastAsia"/>
          <w:color w:val="FF0000"/>
          <w:sz w:val="28"/>
          <w:szCs w:val="28"/>
        </w:rPr>
      </w:pPr>
    </w:p>
    <w:p w:rsidR="001F6BE4" w:rsidRPr="00C873A4" w:rsidRDefault="001F6BE4" w:rsidP="005A69C3">
      <w:pPr>
        <w:jc w:val="right"/>
        <w:rPr>
          <w:rFonts w:asciiTheme="majorEastAsia" w:eastAsiaTheme="majorEastAsia" w:hAnsiTheme="majorEastAsia"/>
          <w:sz w:val="28"/>
          <w:szCs w:val="28"/>
        </w:rPr>
      </w:pPr>
    </w:p>
    <w:p w:rsidR="005A69C3" w:rsidRPr="00C873A4" w:rsidRDefault="005A69C3" w:rsidP="005A69C3">
      <w:pPr>
        <w:rPr>
          <w:rFonts w:asciiTheme="majorEastAsia" w:eastAsiaTheme="majorEastAsia" w:hAnsiTheme="majorEastAsia"/>
          <w:sz w:val="24"/>
          <w:szCs w:val="24"/>
        </w:rPr>
      </w:pPr>
    </w:p>
    <w:p w:rsidR="005A69C3" w:rsidRPr="00C873A4" w:rsidRDefault="005A69C3" w:rsidP="00C873A4">
      <w:pPr>
        <w:ind w:firstLineChars="700" w:firstLine="1680"/>
        <w:rPr>
          <w:rFonts w:asciiTheme="majorEastAsia" w:eastAsiaTheme="majorEastAsia" w:hAnsiTheme="majorEastAsia"/>
          <w:sz w:val="24"/>
          <w:szCs w:val="24"/>
        </w:rPr>
      </w:pPr>
      <w:r w:rsidRPr="00C873A4">
        <w:rPr>
          <w:rFonts w:asciiTheme="majorEastAsia" w:eastAsiaTheme="majorEastAsia" w:hAnsiTheme="majorEastAsia" w:hint="eastAsia"/>
          <w:sz w:val="24"/>
          <w:szCs w:val="24"/>
        </w:rPr>
        <w:t>更新履歴</w:t>
      </w:r>
    </w:p>
    <w:tbl>
      <w:tblPr>
        <w:tblStyle w:val="a4"/>
        <w:tblW w:w="0" w:type="auto"/>
        <w:tblInd w:w="1975" w:type="dxa"/>
        <w:tblLook w:val="04A0" w:firstRow="1" w:lastRow="0" w:firstColumn="1" w:lastColumn="0" w:noHBand="0" w:noVBand="1"/>
      </w:tblPr>
      <w:tblGrid>
        <w:gridCol w:w="1620"/>
        <w:gridCol w:w="3420"/>
      </w:tblGrid>
      <w:tr w:rsidR="005A69C3" w:rsidRPr="00C873A4" w:rsidTr="005A69C3">
        <w:tc>
          <w:tcPr>
            <w:tcW w:w="1620" w:type="dxa"/>
          </w:tcPr>
          <w:p w:rsidR="005A69C3" w:rsidRPr="00C873A4" w:rsidRDefault="005A69C3">
            <w:pPr>
              <w:rPr>
                <w:rFonts w:asciiTheme="majorEastAsia" w:eastAsiaTheme="majorEastAsia" w:hAnsiTheme="majorEastAsia"/>
                <w:sz w:val="24"/>
                <w:szCs w:val="24"/>
              </w:rPr>
            </w:pPr>
            <w:r w:rsidRPr="00C873A4">
              <w:rPr>
                <w:rFonts w:asciiTheme="majorEastAsia" w:eastAsiaTheme="majorEastAsia" w:hAnsiTheme="majorEastAsia" w:hint="eastAsia"/>
                <w:sz w:val="24"/>
                <w:szCs w:val="24"/>
              </w:rPr>
              <w:t>第1.0版</w:t>
            </w:r>
          </w:p>
        </w:tc>
        <w:tc>
          <w:tcPr>
            <w:tcW w:w="3420" w:type="dxa"/>
          </w:tcPr>
          <w:p w:rsidR="005A69C3" w:rsidRPr="00C873A4" w:rsidRDefault="005A69C3" w:rsidP="00F01BB9">
            <w:pPr>
              <w:rPr>
                <w:rFonts w:asciiTheme="majorEastAsia" w:eastAsiaTheme="majorEastAsia" w:hAnsiTheme="majorEastAsia"/>
                <w:sz w:val="24"/>
                <w:szCs w:val="24"/>
              </w:rPr>
            </w:pPr>
            <w:r w:rsidRPr="00C873A4">
              <w:rPr>
                <w:rFonts w:asciiTheme="majorEastAsia" w:eastAsiaTheme="majorEastAsia" w:hAnsiTheme="majorEastAsia" w:hint="eastAsia"/>
                <w:sz w:val="24"/>
                <w:szCs w:val="24"/>
              </w:rPr>
              <w:t>平成2</w:t>
            </w:r>
            <w:r w:rsidR="00F01BB9">
              <w:rPr>
                <w:rFonts w:asciiTheme="majorEastAsia" w:eastAsiaTheme="majorEastAsia" w:hAnsiTheme="majorEastAsia"/>
                <w:sz w:val="24"/>
                <w:szCs w:val="24"/>
              </w:rPr>
              <w:t>8</w:t>
            </w:r>
            <w:r w:rsidRPr="00C873A4">
              <w:rPr>
                <w:rFonts w:asciiTheme="majorEastAsia" w:eastAsiaTheme="majorEastAsia" w:hAnsiTheme="majorEastAsia" w:hint="eastAsia"/>
                <w:sz w:val="24"/>
                <w:szCs w:val="24"/>
              </w:rPr>
              <w:t>年</w:t>
            </w:r>
            <w:r w:rsidR="00F01BB9">
              <w:rPr>
                <w:rFonts w:asciiTheme="majorEastAsia" w:eastAsiaTheme="majorEastAsia" w:hAnsiTheme="majorEastAsia" w:hint="eastAsia"/>
                <w:sz w:val="24"/>
                <w:szCs w:val="24"/>
              </w:rPr>
              <w:t>１</w:t>
            </w:r>
            <w:r w:rsidRPr="00C873A4">
              <w:rPr>
                <w:rFonts w:asciiTheme="majorEastAsia" w:eastAsiaTheme="majorEastAsia" w:hAnsiTheme="majorEastAsia" w:hint="eastAsia"/>
                <w:sz w:val="24"/>
                <w:szCs w:val="24"/>
              </w:rPr>
              <w:t>月</w:t>
            </w:r>
            <w:r w:rsidR="00F01BB9">
              <w:rPr>
                <w:rFonts w:asciiTheme="majorEastAsia" w:eastAsiaTheme="majorEastAsia" w:hAnsiTheme="majorEastAsia" w:hint="eastAsia"/>
                <w:sz w:val="24"/>
                <w:szCs w:val="24"/>
              </w:rPr>
              <w:t>28</w:t>
            </w:r>
            <w:r w:rsidRPr="00C873A4">
              <w:rPr>
                <w:rFonts w:asciiTheme="majorEastAsia" w:eastAsiaTheme="majorEastAsia" w:hAnsiTheme="majorEastAsia" w:hint="eastAsia"/>
                <w:sz w:val="24"/>
                <w:szCs w:val="24"/>
              </w:rPr>
              <w:t>日　施行</w:t>
            </w:r>
          </w:p>
        </w:tc>
      </w:tr>
    </w:tbl>
    <w:p w:rsidR="005A69C3" w:rsidRPr="00C873A4" w:rsidRDefault="005A69C3">
      <w:pPr>
        <w:rPr>
          <w:rFonts w:asciiTheme="majorEastAsia" w:eastAsiaTheme="majorEastAsia" w:hAnsiTheme="majorEastAsia"/>
          <w:sz w:val="24"/>
          <w:szCs w:val="24"/>
        </w:rPr>
      </w:pPr>
    </w:p>
    <w:p w:rsidR="005A69C3" w:rsidRDefault="005A69C3">
      <w:pPr>
        <w:widowControl/>
        <w:jc w:val="left"/>
        <w:rPr>
          <w:sz w:val="24"/>
          <w:szCs w:val="24"/>
        </w:rPr>
      </w:pPr>
      <w:r>
        <w:rPr>
          <w:sz w:val="24"/>
          <w:szCs w:val="24"/>
        </w:rPr>
        <w:br w:type="page"/>
      </w:r>
    </w:p>
    <w:p w:rsidR="005A69C3" w:rsidRDefault="00E81FEE">
      <w:pPr>
        <w:rPr>
          <w:sz w:val="24"/>
          <w:szCs w:val="24"/>
        </w:rPr>
      </w:pPr>
      <w:r>
        <w:rPr>
          <w:rFonts w:hint="eastAsia"/>
          <w:sz w:val="24"/>
          <w:szCs w:val="24"/>
        </w:rPr>
        <w:lastRenderedPageBreak/>
        <w:t>目次</w:t>
      </w:r>
    </w:p>
    <w:p w:rsidR="00E81FEE" w:rsidRDefault="00E81FEE">
      <w:pPr>
        <w:rPr>
          <w:sz w:val="24"/>
          <w:szCs w:val="24"/>
        </w:rPr>
      </w:pPr>
    </w:p>
    <w:p w:rsidR="00E81FEE" w:rsidRDefault="00E81FEE" w:rsidP="0027069F">
      <w:pPr>
        <w:ind w:leftChars="85" w:left="178"/>
        <w:rPr>
          <w:sz w:val="24"/>
          <w:szCs w:val="24"/>
        </w:rPr>
      </w:pPr>
      <w:r>
        <w:rPr>
          <w:rFonts w:hint="eastAsia"/>
          <w:sz w:val="24"/>
          <w:szCs w:val="24"/>
        </w:rPr>
        <w:t>１．目的と適用範囲</w:t>
      </w:r>
      <w:r w:rsidR="006A2222">
        <w:rPr>
          <w:rFonts w:hint="eastAsia"/>
          <w:sz w:val="24"/>
          <w:szCs w:val="24"/>
        </w:rPr>
        <w:t xml:space="preserve">                    </w:t>
      </w:r>
      <w:r w:rsidR="006A2222">
        <w:rPr>
          <w:rFonts w:hint="eastAsia"/>
          <w:sz w:val="24"/>
          <w:szCs w:val="24"/>
        </w:rPr>
        <w:t>－－－－－－－－</w:t>
      </w:r>
      <w:r w:rsidR="006A2222">
        <w:rPr>
          <w:rFonts w:hint="eastAsia"/>
          <w:sz w:val="24"/>
          <w:szCs w:val="24"/>
        </w:rPr>
        <w:t xml:space="preserve"> 2</w:t>
      </w:r>
    </w:p>
    <w:p w:rsidR="00E81FEE" w:rsidRDefault="00E81FEE" w:rsidP="0027069F">
      <w:pPr>
        <w:ind w:leftChars="85" w:left="178"/>
        <w:rPr>
          <w:sz w:val="24"/>
          <w:szCs w:val="24"/>
        </w:rPr>
      </w:pPr>
      <w:r>
        <w:rPr>
          <w:rFonts w:hint="eastAsia"/>
          <w:sz w:val="24"/>
          <w:szCs w:val="24"/>
        </w:rPr>
        <w:t>２．責務</w:t>
      </w:r>
      <w:r w:rsidR="006A2222">
        <w:rPr>
          <w:rFonts w:hint="eastAsia"/>
          <w:sz w:val="24"/>
          <w:szCs w:val="24"/>
        </w:rPr>
        <w:t xml:space="preserve">                    </w:t>
      </w:r>
      <w:r w:rsidR="006A2222">
        <w:rPr>
          <w:rFonts w:hint="eastAsia"/>
          <w:sz w:val="24"/>
          <w:szCs w:val="24"/>
        </w:rPr>
        <w:t xml:space="preserve">　　　　　－－－－－－－－</w:t>
      </w:r>
      <w:r w:rsidR="006A2222">
        <w:rPr>
          <w:rFonts w:hint="eastAsia"/>
          <w:sz w:val="24"/>
          <w:szCs w:val="24"/>
        </w:rPr>
        <w:t xml:space="preserve"> </w:t>
      </w:r>
      <w:r w:rsidR="00062D29">
        <w:rPr>
          <w:rFonts w:hint="eastAsia"/>
          <w:sz w:val="24"/>
          <w:szCs w:val="24"/>
        </w:rPr>
        <w:t>3</w:t>
      </w:r>
    </w:p>
    <w:p w:rsidR="00974651" w:rsidRDefault="00E81FEE" w:rsidP="0027069F">
      <w:pPr>
        <w:ind w:leftChars="85" w:left="178"/>
        <w:rPr>
          <w:sz w:val="24"/>
          <w:szCs w:val="24"/>
        </w:rPr>
      </w:pPr>
      <w:r>
        <w:rPr>
          <w:rFonts w:hint="eastAsia"/>
          <w:sz w:val="24"/>
          <w:szCs w:val="24"/>
        </w:rPr>
        <w:t>３．モニター及び監査者の要件</w:t>
      </w:r>
      <w:r w:rsidR="006A2222">
        <w:rPr>
          <w:rFonts w:hint="eastAsia"/>
          <w:sz w:val="24"/>
          <w:szCs w:val="24"/>
        </w:rPr>
        <w:t xml:space="preserve">　　　　　－－－－－－－－</w:t>
      </w:r>
      <w:r w:rsidR="006A2222">
        <w:rPr>
          <w:rFonts w:hint="eastAsia"/>
          <w:sz w:val="24"/>
          <w:szCs w:val="24"/>
        </w:rPr>
        <w:t xml:space="preserve"> 3</w:t>
      </w:r>
    </w:p>
    <w:p w:rsidR="00E81FEE" w:rsidRDefault="00E81FEE" w:rsidP="0027069F">
      <w:pPr>
        <w:ind w:leftChars="85" w:left="178"/>
        <w:rPr>
          <w:sz w:val="24"/>
          <w:szCs w:val="24"/>
        </w:rPr>
      </w:pPr>
      <w:r>
        <w:rPr>
          <w:rFonts w:hint="eastAsia"/>
          <w:sz w:val="24"/>
          <w:szCs w:val="24"/>
        </w:rPr>
        <w:t>４．モニター及び監査者の指名</w:t>
      </w:r>
      <w:r w:rsidR="006A2222">
        <w:rPr>
          <w:rFonts w:hint="eastAsia"/>
          <w:sz w:val="24"/>
          <w:szCs w:val="24"/>
        </w:rPr>
        <w:t xml:space="preserve">　　　　　－－－－－－－－</w:t>
      </w:r>
      <w:r w:rsidR="006A2222">
        <w:rPr>
          <w:rFonts w:hint="eastAsia"/>
          <w:sz w:val="24"/>
          <w:szCs w:val="24"/>
        </w:rPr>
        <w:t xml:space="preserve"> 3</w:t>
      </w:r>
    </w:p>
    <w:p w:rsidR="00E81FEE" w:rsidRDefault="00E81FEE" w:rsidP="0027069F">
      <w:pPr>
        <w:ind w:leftChars="85" w:left="178"/>
        <w:rPr>
          <w:sz w:val="24"/>
          <w:szCs w:val="24"/>
        </w:rPr>
      </w:pPr>
      <w:r>
        <w:rPr>
          <w:rFonts w:hint="eastAsia"/>
          <w:sz w:val="24"/>
          <w:szCs w:val="24"/>
        </w:rPr>
        <w:t>５．モニタリングの実施</w:t>
      </w:r>
      <w:r w:rsidR="006A2222">
        <w:rPr>
          <w:rFonts w:hint="eastAsia"/>
          <w:sz w:val="24"/>
          <w:szCs w:val="24"/>
        </w:rPr>
        <w:t xml:space="preserve">　　　　　　　　－－－－－－－－</w:t>
      </w:r>
      <w:r w:rsidR="006A2222">
        <w:rPr>
          <w:rFonts w:hint="eastAsia"/>
          <w:sz w:val="24"/>
          <w:szCs w:val="24"/>
        </w:rPr>
        <w:t xml:space="preserve"> 3</w:t>
      </w:r>
    </w:p>
    <w:p w:rsidR="00E81FEE" w:rsidRDefault="00E81FEE" w:rsidP="0027069F">
      <w:pPr>
        <w:ind w:leftChars="85" w:left="178"/>
        <w:rPr>
          <w:sz w:val="24"/>
          <w:szCs w:val="24"/>
        </w:rPr>
      </w:pPr>
      <w:r>
        <w:rPr>
          <w:rFonts w:hint="eastAsia"/>
          <w:sz w:val="24"/>
          <w:szCs w:val="24"/>
        </w:rPr>
        <w:t>６．監査の実施</w:t>
      </w:r>
      <w:r w:rsidR="006A2222">
        <w:rPr>
          <w:rFonts w:hint="eastAsia"/>
          <w:sz w:val="24"/>
          <w:szCs w:val="24"/>
        </w:rPr>
        <w:t xml:space="preserve">　　　　　　　　　　　　－－－－－－－－</w:t>
      </w:r>
      <w:r w:rsidR="008C242D">
        <w:rPr>
          <w:rFonts w:hint="eastAsia"/>
          <w:sz w:val="24"/>
          <w:szCs w:val="24"/>
        </w:rPr>
        <w:t xml:space="preserve"> 4</w:t>
      </w:r>
    </w:p>
    <w:p w:rsidR="00E81FEE" w:rsidRDefault="00E81FEE" w:rsidP="0027069F">
      <w:pPr>
        <w:ind w:leftChars="85" w:left="178"/>
        <w:rPr>
          <w:sz w:val="24"/>
          <w:szCs w:val="24"/>
        </w:rPr>
      </w:pPr>
      <w:r>
        <w:rPr>
          <w:rFonts w:hint="eastAsia"/>
          <w:sz w:val="24"/>
          <w:szCs w:val="24"/>
        </w:rPr>
        <w:t>７．準備等</w:t>
      </w:r>
      <w:r w:rsidR="006A2222">
        <w:rPr>
          <w:rFonts w:hint="eastAsia"/>
          <w:sz w:val="24"/>
          <w:szCs w:val="24"/>
        </w:rPr>
        <w:t xml:space="preserve">　　　　　　　　　　　　　　－－－－－－－－</w:t>
      </w:r>
      <w:r w:rsidR="006A2222">
        <w:rPr>
          <w:rFonts w:hint="eastAsia"/>
          <w:sz w:val="24"/>
          <w:szCs w:val="24"/>
        </w:rPr>
        <w:t xml:space="preserve"> 4</w:t>
      </w:r>
    </w:p>
    <w:p w:rsidR="00E81FEE" w:rsidRDefault="00E81FEE" w:rsidP="0027069F">
      <w:pPr>
        <w:ind w:leftChars="85" w:left="178"/>
        <w:rPr>
          <w:sz w:val="24"/>
          <w:szCs w:val="24"/>
        </w:rPr>
      </w:pPr>
      <w:r>
        <w:rPr>
          <w:rFonts w:hint="eastAsia"/>
          <w:sz w:val="24"/>
          <w:szCs w:val="24"/>
        </w:rPr>
        <w:t>８</w:t>
      </w:r>
      <w:r w:rsidR="008C242D">
        <w:rPr>
          <w:rFonts w:hint="eastAsia"/>
          <w:sz w:val="24"/>
          <w:szCs w:val="24"/>
        </w:rPr>
        <w:t>．</w:t>
      </w:r>
      <w:r>
        <w:rPr>
          <w:rFonts w:hint="eastAsia"/>
          <w:sz w:val="24"/>
          <w:szCs w:val="24"/>
        </w:rPr>
        <w:t>モニタリング報告書</w:t>
      </w:r>
      <w:r w:rsidR="006A2222">
        <w:rPr>
          <w:rFonts w:hint="eastAsia"/>
          <w:sz w:val="24"/>
          <w:szCs w:val="24"/>
        </w:rPr>
        <w:t xml:space="preserve">　　　　　　　　－－－－－－－－</w:t>
      </w:r>
      <w:r w:rsidR="006A2222">
        <w:rPr>
          <w:rFonts w:hint="eastAsia"/>
          <w:sz w:val="24"/>
          <w:szCs w:val="24"/>
        </w:rPr>
        <w:t xml:space="preserve"> </w:t>
      </w:r>
      <w:r w:rsidR="008C242D">
        <w:rPr>
          <w:rFonts w:hint="eastAsia"/>
          <w:sz w:val="24"/>
          <w:szCs w:val="24"/>
        </w:rPr>
        <w:t>5</w:t>
      </w:r>
    </w:p>
    <w:p w:rsidR="00E81FEE" w:rsidRDefault="00E81FEE" w:rsidP="0027069F">
      <w:pPr>
        <w:ind w:leftChars="85" w:left="178"/>
        <w:rPr>
          <w:sz w:val="24"/>
          <w:szCs w:val="24"/>
        </w:rPr>
      </w:pPr>
      <w:r>
        <w:rPr>
          <w:rFonts w:hint="eastAsia"/>
          <w:sz w:val="24"/>
          <w:szCs w:val="24"/>
        </w:rPr>
        <w:t>９．監査報告書等</w:t>
      </w:r>
      <w:r w:rsidR="006A2222">
        <w:rPr>
          <w:rFonts w:hint="eastAsia"/>
          <w:sz w:val="24"/>
          <w:szCs w:val="24"/>
        </w:rPr>
        <w:t xml:space="preserve">　　　　　　　　　　　－－－－－－－－</w:t>
      </w:r>
      <w:r w:rsidR="006A2222">
        <w:rPr>
          <w:rFonts w:hint="eastAsia"/>
          <w:sz w:val="24"/>
          <w:szCs w:val="24"/>
        </w:rPr>
        <w:t xml:space="preserve"> 5</w:t>
      </w:r>
    </w:p>
    <w:p w:rsidR="00E81FEE" w:rsidRDefault="00E81FEE" w:rsidP="0027069F">
      <w:pPr>
        <w:ind w:leftChars="85" w:left="178"/>
        <w:rPr>
          <w:sz w:val="24"/>
          <w:szCs w:val="24"/>
        </w:rPr>
      </w:pPr>
      <w:r>
        <w:rPr>
          <w:rFonts w:hint="eastAsia"/>
          <w:sz w:val="24"/>
          <w:szCs w:val="24"/>
        </w:rPr>
        <w:t>10</w:t>
      </w:r>
      <w:r>
        <w:rPr>
          <w:rFonts w:hint="eastAsia"/>
          <w:sz w:val="24"/>
          <w:szCs w:val="24"/>
        </w:rPr>
        <w:t>．監査証明書</w:t>
      </w:r>
      <w:r w:rsidR="006A2222">
        <w:rPr>
          <w:rFonts w:hint="eastAsia"/>
          <w:sz w:val="24"/>
          <w:szCs w:val="24"/>
        </w:rPr>
        <w:t xml:space="preserve">　　　　　　　　　　　　－－－－－－－－</w:t>
      </w:r>
      <w:r w:rsidR="006A2222">
        <w:rPr>
          <w:rFonts w:hint="eastAsia"/>
          <w:sz w:val="24"/>
          <w:szCs w:val="24"/>
        </w:rPr>
        <w:t xml:space="preserve"> 5</w:t>
      </w:r>
    </w:p>
    <w:p w:rsidR="009B2813" w:rsidRDefault="009B2813" w:rsidP="009B2813">
      <w:pPr>
        <w:rPr>
          <w:sz w:val="24"/>
          <w:szCs w:val="24"/>
        </w:rPr>
      </w:pPr>
    </w:p>
    <w:p w:rsidR="00E81FEE" w:rsidRDefault="009B2813" w:rsidP="009B2813">
      <w:pPr>
        <w:rPr>
          <w:sz w:val="24"/>
          <w:szCs w:val="24"/>
        </w:rPr>
      </w:pPr>
      <w:r>
        <w:rPr>
          <w:rFonts w:hint="eastAsia"/>
          <w:sz w:val="24"/>
          <w:szCs w:val="24"/>
        </w:rPr>
        <w:t>＜様式＞</w:t>
      </w:r>
    </w:p>
    <w:p w:rsidR="0027069F" w:rsidRDefault="0027069F" w:rsidP="0027069F">
      <w:pPr>
        <w:ind w:leftChars="85" w:left="178"/>
        <w:rPr>
          <w:sz w:val="24"/>
          <w:szCs w:val="24"/>
        </w:rPr>
      </w:pPr>
      <w:r>
        <w:rPr>
          <w:rFonts w:hint="eastAsia"/>
          <w:sz w:val="24"/>
          <w:szCs w:val="24"/>
        </w:rPr>
        <w:t xml:space="preserve">様式１　</w:t>
      </w:r>
      <w:r w:rsidRPr="0027069F">
        <w:rPr>
          <w:rFonts w:hint="eastAsia"/>
          <w:sz w:val="24"/>
          <w:szCs w:val="24"/>
        </w:rPr>
        <w:t>モニタリング実施者・監査担当者指名書</w:t>
      </w:r>
      <w:r w:rsidR="006A2222">
        <w:rPr>
          <w:rFonts w:hint="eastAsia"/>
          <w:sz w:val="24"/>
          <w:szCs w:val="24"/>
        </w:rPr>
        <w:t xml:space="preserve">　　－－－</w:t>
      </w:r>
      <w:r w:rsidR="006A2222">
        <w:rPr>
          <w:rFonts w:hint="eastAsia"/>
          <w:sz w:val="24"/>
          <w:szCs w:val="24"/>
        </w:rPr>
        <w:t xml:space="preserve"> </w:t>
      </w:r>
      <w:r w:rsidR="006A2222">
        <w:rPr>
          <w:sz w:val="24"/>
          <w:szCs w:val="24"/>
        </w:rPr>
        <w:t>6</w:t>
      </w:r>
    </w:p>
    <w:p w:rsidR="0027069F" w:rsidRDefault="0027069F" w:rsidP="0027069F">
      <w:pPr>
        <w:ind w:leftChars="85" w:left="178"/>
        <w:rPr>
          <w:sz w:val="24"/>
          <w:szCs w:val="24"/>
        </w:rPr>
      </w:pPr>
      <w:r>
        <w:rPr>
          <w:rFonts w:hint="eastAsia"/>
          <w:sz w:val="24"/>
          <w:szCs w:val="24"/>
        </w:rPr>
        <w:t xml:space="preserve">様式２　</w:t>
      </w:r>
      <w:r w:rsidRPr="0027069F">
        <w:rPr>
          <w:rFonts w:hint="eastAsia"/>
          <w:sz w:val="24"/>
          <w:szCs w:val="24"/>
        </w:rPr>
        <w:t>モニタリング・監査実施計画書</w:t>
      </w:r>
      <w:r w:rsidR="006A2222">
        <w:rPr>
          <w:rFonts w:hint="eastAsia"/>
          <w:sz w:val="24"/>
          <w:szCs w:val="24"/>
        </w:rPr>
        <w:t xml:space="preserve">　　－－－－－－－</w:t>
      </w:r>
      <w:r w:rsidR="006A2222">
        <w:rPr>
          <w:rFonts w:hint="eastAsia"/>
          <w:sz w:val="24"/>
          <w:szCs w:val="24"/>
        </w:rPr>
        <w:t xml:space="preserve"> </w:t>
      </w:r>
      <w:r w:rsidR="006A2222">
        <w:rPr>
          <w:sz w:val="24"/>
          <w:szCs w:val="24"/>
        </w:rPr>
        <w:t>7</w:t>
      </w:r>
    </w:p>
    <w:p w:rsidR="0027069F" w:rsidRDefault="0027069F" w:rsidP="0027069F">
      <w:pPr>
        <w:ind w:leftChars="85" w:left="178"/>
        <w:rPr>
          <w:sz w:val="24"/>
          <w:szCs w:val="24"/>
        </w:rPr>
      </w:pPr>
      <w:r>
        <w:rPr>
          <w:rFonts w:hint="eastAsia"/>
          <w:sz w:val="24"/>
          <w:szCs w:val="24"/>
        </w:rPr>
        <w:t xml:space="preserve">様式３　</w:t>
      </w:r>
      <w:r w:rsidRPr="0027069F">
        <w:rPr>
          <w:rFonts w:hint="eastAsia"/>
          <w:sz w:val="24"/>
          <w:szCs w:val="24"/>
        </w:rPr>
        <w:t>モニタリング報告書</w:t>
      </w:r>
      <w:r w:rsidR="006A2222">
        <w:rPr>
          <w:rFonts w:hint="eastAsia"/>
          <w:sz w:val="24"/>
          <w:szCs w:val="24"/>
        </w:rPr>
        <w:t xml:space="preserve">　　　　　　－－－－－－－－</w:t>
      </w:r>
      <w:r w:rsidR="006A2222">
        <w:rPr>
          <w:rFonts w:hint="eastAsia"/>
          <w:sz w:val="24"/>
          <w:szCs w:val="24"/>
        </w:rPr>
        <w:t xml:space="preserve"> 8</w:t>
      </w:r>
    </w:p>
    <w:p w:rsidR="0027069F" w:rsidRDefault="0027069F" w:rsidP="0027069F">
      <w:pPr>
        <w:ind w:leftChars="85" w:left="178"/>
        <w:rPr>
          <w:sz w:val="24"/>
          <w:szCs w:val="24"/>
        </w:rPr>
      </w:pPr>
      <w:r>
        <w:rPr>
          <w:rFonts w:hint="eastAsia"/>
          <w:sz w:val="24"/>
          <w:szCs w:val="24"/>
        </w:rPr>
        <w:t xml:space="preserve">様式４　</w:t>
      </w:r>
      <w:r w:rsidRPr="0027069F">
        <w:rPr>
          <w:rFonts w:hint="eastAsia"/>
          <w:sz w:val="24"/>
          <w:szCs w:val="24"/>
        </w:rPr>
        <w:t>監査報告書</w:t>
      </w:r>
      <w:r w:rsidR="006A2222">
        <w:rPr>
          <w:rFonts w:hint="eastAsia"/>
          <w:sz w:val="24"/>
          <w:szCs w:val="24"/>
        </w:rPr>
        <w:t xml:space="preserve">　　　　　　　　　　－－－－－－－－</w:t>
      </w:r>
      <w:r w:rsidR="006A2222">
        <w:rPr>
          <w:rFonts w:hint="eastAsia"/>
          <w:sz w:val="24"/>
          <w:szCs w:val="24"/>
        </w:rPr>
        <w:t xml:space="preserve"> 9</w:t>
      </w:r>
    </w:p>
    <w:p w:rsidR="0027069F" w:rsidRDefault="0027069F" w:rsidP="0027069F">
      <w:pPr>
        <w:ind w:leftChars="85" w:left="178"/>
        <w:rPr>
          <w:sz w:val="24"/>
          <w:szCs w:val="24"/>
        </w:rPr>
      </w:pPr>
      <w:r>
        <w:rPr>
          <w:rFonts w:hint="eastAsia"/>
          <w:sz w:val="24"/>
          <w:szCs w:val="24"/>
        </w:rPr>
        <w:t xml:space="preserve">様式５　</w:t>
      </w:r>
      <w:r w:rsidRPr="0027069F">
        <w:rPr>
          <w:rFonts w:hint="eastAsia"/>
          <w:sz w:val="24"/>
          <w:szCs w:val="24"/>
        </w:rPr>
        <w:t>監査報告書に対する回答書</w:t>
      </w:r>
      <w:r w:rsidR="006A2222">
        <w:rPr>
          <w:rFonts w:hint="eastAsia"/>
          <w:sz w:val="24"/>
          <w:szCs w:val="24"/>
        </w:rPr>
        <w:t xml:space="preserve">　　　　－－－－－－－</w:t>
      </w:r>
      <w:r w:rsidR="006A2222">
        <w:rPr>
          <w:rFonts w:hint="eastAsia"/>
          <w:sz w:val="24"/>
          <w:szCs w:val="24"/>
        </w:rPr>
        <w:t>10</w:t>
      </w:r>
    </w:p>
    <w:p w:rsidR="0027069F" w:rsidRDefault="0027069F" w:rsidP="0027069F">
      <w:pPr>
        <w:ind w:leftChars="85" w:left="178"/>
        <w:rPr>
          <w:sz w:val="24"/>
          <w:szCs w:val="24"/>
        </w:rPr>
      </w:pPr>
      <w:r>
        <w:rPr>
          <w:rFonts w:hint="eastAsia"/>
          <w:sz w:val="24"/>
          <w:szCs w:val="24"/>
        </w:rPr>
        <w:t xml:space="preserve">様式６　</w:t>
      </w:r>
      <w:r w:rsidRPr="0027069F">
        <w:rPr>
          <w:rFonts w:hint="eastAsia"/>
          <w:sz w:val="24"/>
          <w:szCs w:val="24"/>
        </w:rPr>
        <w:t>回答確認書</w:t>
      </w:r>
      <w:r w:rsidR="006A2222">
        <w:rPr>
          <w:rFonts w:hint="eastAsia"/>
          <w:sz w:val="24"/>
          <w:szCs w:val="24"/>
        </w:rPr>
        <w:t xml:space="preserve">　　　　　　　　　　－－－－－－－－</w:t>
      </w:r>
      <w:r w:rsidR="006A2222">
        <w:rPr>
          <w:rFonts w:hint="eastAsia"/>
          <w:sz w:val="24"/>
          <w:szCs w:val="24"/>
        </w:rPr>
        <w:t>11</w:t>
      </w:r>
    </w:p>
    <w:p w:rsidR="0027069F" w:rsidRDefault="0027069F" w:rsidP="0027069F">
      <w:pPr>
        <w:ind w:leftChars="85" w:left="178"/>
        <w:rPr>
          <w:sz w:val="24"/>
          <w:szCs w:val="24"/>
        </w:rPr>
      </w:pPr>
      <w:r>
        <w:rPr>
          <w:rFonts w:hint="eastAsia"/>
          <w:sz w:val="24"/>
          <w:szCs w:val="24"/>
        </w:rPr>
        <w:t xml:space="preserve">様式７　</w:t>
      </w:r>
      <w:r w:rsidRPr="0027069F">
        <w:rPr>
          <w:rFonts w:hint="eastAsia"/>
          <w:sz w:val="24"/>
          <w:szCs w:val="24"/>
        </w:rPr>
        <w:t>監査証明書</w:t>
      </w:r>
      <w:r w:rsidR="006A2222">
        <w:rPr>
          <w:rFonts w:hint="eastAsia"/>
          <w:sz w:val="24"/>
          <w:szCs w:val="24"/>
        </w:rPr>
        <w:t xml:space="preserve">　　　　　　　　　　－－－－－－－－</w:t>
      </w:r>
      <w:r w:rsidR="006A2222">
        <w:rPr>
          <w:rFonts w:hint="eastAsia"/>
          <w:sz w:val="24"/>
          <w:szCs w:val="24"/>
        </w:rPr>
        <w:t>12</w:t>
      </w:r>
    </w:p>
    <w:p w:rsidR="000F2BB0" w:rsidRDefault="000F2BB0" w:rsidP="0027069F">
      <w:pPr>
        <w:ind w:leftChars="85" w:left="178"/>
        <w:rPr>
          <w:sz w:val="24"/>
          <w:szCs w:val="24"/>
        </w:rPr>
      </w:pPr>
    </w:p>
    <w:p w:rsidR="000F2BB0" w:rsidRDefault="000F2BB0" w:rsidP="000F2BB0">
      <w:pPr>
        <w:rPr>
          <w:sz w:val="24"/>
          <w:szCs w:val="24"/>
        </w:rPr>
      </w:pPr>
      <w:r>
        <w:rPr>
          <w:rFonts w:hint="eastAsia"/>
          <w:sz w:val="24"/>
          <w:szCs w:val="24"/>
        </w:rPr>
        <w:t>＜別紙＞</w:t>
      </w:r>
    </w:p>
    <w:p w:rsidR="000F2BB0" w:rsidRDefault="000F2BB0" w:rsidP="000F2BB0">
      <w:pPr>
        <w:ind w:leftChars="85" w:left="178"/>
        <w:rPr>
          <w:sz w:val="24"/>
          <w:szCs w:val="24"/>
        </w:rPr>
      </w:pPr>
      <w:r>
        <w:rPr>
          <w:rFonts w:hint="eastAsia"/>
          <w:sz w:val="24"/>
          <w:szCs w:val="24"/>
        </w:rPr>
        <w:t xml:space="preserve">別紙１　</w:t>
      </w:r>
      <w:r w:rsidR="00B7252A">
        <w:rPr>
          <w:rFonts w:hint="eastAsia"/>
          <w:sz w:val="24"/>
          <w:szCs w:val="24"/>
        </w:rPr>
        <w:t>医学系</w:t>
      </w:r>
      <w:r>
        <w:rPr>
          <w:rFonts w:hint="eastAsia"/>
          <w:sz w:val="24"/>
          <w:szCs w:val="24"/>
        </w:rPr>
        <w:t>研究の</w:t>
      </w:r>
      <w:r w:rsidRPr="0027069F">
        <w:rPr>
          <w:rFonts w:hint="eastAsia"/>
          <w:sz w:val="24"/>
          <w:szCs w:val="24"/>
        </w:rPr>
        <w:t>モニタリング</w:t>
      </w:r>
      <w:r>
        <w:rPr>
          <w:rFonts w:hint="eastAsia"/>
          <w:sz w:val="24"/>
          <w:szCs w:val="24"/>
        </w:rPr>
        <w:t>及び</w:t>
      </w:r>
      <w:r w:rsidRPr="0027069F">
        <w:rPr>
          <w:rFonts w:hint="eastAsia"/>
          <w:sz w:val="24"/>
          <w:szCs w:val="24"/>
        </w:rPr>
        <w:t>監査</w:t>
      </w:r>
      <w:r>
        <w:rPr>
          <w:rFonts w:hint="eastAsia"/>
          <w:sz w:val="24"/>
          <w:szCs w:val="24"/>
        </w:rPr>
        <w:t>に係る</w:t>
      </w:r>
    </w:p>
    <w:p w:rsidR="000F2BB0" w:rsidRDefault="000F2BB0" w:rsidP="00A70113">
      <w:pPr>
        <w:ind w:leftChars="85" w:left="178" w:firstLineChars="407" w:firstLine="977"/>
        <w:rPr>
          <w:sz w:val="24"/>
          <w:szCs w:val="24"/>
        </w:rPr>
      </w:pPr>
      <w:r>
        <w:rPr>
          <w:rFonts w:hint="eastAsia"/>
          <w:sz w:val="24"/>
          <w:szCs w:val="24"/>
        </w:rPr>
        <w:t>経費算出基準　　　　　　　　　－－－－－－－－</w:t>
      </w:r>
      <w:r>
        <w:rPr>
          <w:rFonts w:hint="eastAsia"/>
          <w:sz w:val="24"/>
          <w:szCs w:val="24"/>
        </w:rPr>
        <w:t>13</w:t>
      </w:r>
    </w:p>
    <w:p w:rsidR="000F2BB0" w:rsidRPr="000F2BB0" w:rsidRDefault="000F2BB0" w:rsidP="0027069F">
      <w:pPr>
        <w:ind w:leftChars="85" w:left="178"/>
        <w:rPr>
          <w:sz w:val="24"/>
          <w:szCs w:val="24"/>
        </w:rPr>
      </w:pPr>
    </w:p>
    <w:p w:rsidR="00E81FEE" w:rsidRDefault="00E81FEE">
      <w:pPr>
        <w:widowControl/>
        <w:jc w:val="left"/>
        <w:rPr>
          <w:sz w:val="24"/>
          <w:szCs w:val="24"/>
        </w:rPr>
      </w:pPr>
      <w:r>
        <w:rPr>
          <w:sz w:val="24"/>
          <w:szCs w:val="24"/>
        </w:rPr>
        <w:br w:type="page"/>
      </w:r>
    </w:p>
    <w:p w:rsidR="00974651" w:rsidRPr="00974651" w:rsidRDefault="00974651" w:rsidP="00974651">
      <w:pPr>
        <w:rPr>
          <w:sz w:val="24"/>
          <w:szCs w:val="24"/>
        </w:rPr>
      </w:pPr>
      <w:r w:rsidRPr="00974651">
        <w:rPr>
          <w:rFonts w:hint="eastAsia"/>
          <w:sz w:val="24"/>
          <w:szCs w:val="24"/>
        </w:rPr>
        <w:lastRenderedPageBreak/>
        <w:t>１．目的と適用範囲</w:t>
      </w:r>
    </w:p>
    <w:p w:rsidR="00974651" w:rsidRPr="00A70113" w:rsidRDefault="00974651" w:rsidP="009D3D9A">
      <w:pPr>
        <w:ind w:leftChars="85" w:left="178" w:firstLineChars="75" w:firstLine="180"/>
        <w:rPr>
          <w:sz w:val="24"/>
          <w:szCs w:val="24"/>
        </w:rPr>
      </w:pPr>
      <w:r w:rsidRPr="00974651">
        <w:rPr>
          <w:rFonts w:hint="eastAsia"/>
          <w:sz w:val="24"/>
          <w:szCs w:val="24"/>
        </w:rPr>
        <w:t>本手順書は</w:t>
      </w:r>
      <w:r w:rsidR="00B53906">
        <w:rPr>
          <w:rFonts w:hint="eastAsia"/>
          <w:sz w:val="24"/>
          <w:szCs w:val="24"/>
        </w:rPr>
        <w:t>，</w:t>
      </w:r>
      <w:r w:rsidR="00780EE9">
        <w:rPr>
          <w:rFonts w:hint="eastAsia"/>
          <w:sz w:val="24"/>
          <w:szCs w:val="24"/>
        </w:rPr>
        <w:t>弘前大学</w:t>
      </w:r>
      <w:r w:rsidR="00780EE9">
        <w:rPr>
          <w:sz w:val="24"/>
          <w:szCs w:val="24"/>
        </w:rPr>
        <w:t>大学院医学研究科，医学部</w:t>
      </w:r>
      <w:r w:rsidR="00780EE9">
        <w:rPr>
          <w:rFonts w:hint="eastAsia"/>
          <w:sz w:val="24"/>
          <w:szCs w:val="24"/>
        </w:rPr>
        <w:t>附属</w:t>
      </w:r>
      <w:r w:rsidR="00780EE9">
        <w:rPr>
          <w:sz w:val="24"/>
          <w:szCs w:val="24"/>
        </w:rPr>
        <w:t>病院，大学院保健学研究科及び被ばく医療総合研究所</w:t>
      </w:r>
      <w:r w:rsidRPr="00974651">
        <w:rPr>
          <w:rFonts w:hint="eastAsia"/>
          <w:sz w:val="24"/>
          <w:szCs w:val="24"/>
        </w:rPr>
        <w:t>における人を対象とする医学系研究に関する倫理指針（以下「倫理指針」という。）の対象となる研究</w:t>
      </w:r>
      <w:r w:rsidR="00B7252A" w:rsidRPr="00A70113">
        <w:rPr>
          <w:rFonts w:hint="eastAsia"/>
          <w:sz w:val="24"/>
          <w:szCs w:val="24"/>
        </w:rPr>
        <w:t>（以下「研究」という。）</w:t>
      </w:r>
      <w:r w:rsidRPr="00A70113">
        <w:rPr>
          <w:rFonts w:hint="eastAsia"/>
          <w:sz w:val="24"/>
          <w:szCs w:val="24"/>
        </w:rPr>
        <w:t>に</w:t>
      </w:r>
      <w:r w:rsidR="00B7252A" w:rsidRPr="00A70113">
        <w:rPr>
          <w:rFonts w:hint="eastAsia"/>
          <w:sz w:val="24"/>
          <w:szCs w:val="24"/>
        </w:rPr>
        <w:t>対して</w:t>
      </w:r>
      <w:r w:rsidR="00B53906" w:rsidRPr="00A70113">
        <w:rPr>
          <w:rFonts w:hint="eastAsia"/>
          <w:sz w:val="24"/>
          <w:szCs w:val="24"/>
        </w:rPr>
        <w:t>，</w:t>
      </w:r>
      <w:r w:rsidR="00780EE9" w:rsidRPr="00A70113">
        <w:rPr>
          <w:rFonts w:hint="eastAsia"/>
          <w:sz w:val="24"/>
          <w:szCs w:val="24"/>
        </w:rPr>
        <w:t>弘前大学医学部附属病院臨床試験管理センター（以下「センター」という。）</w:t>
      </w:r>
      <w:r w:rsidR="00B7252A" w:rsidRPr="00A70113">
        <w:rPr>
          <w:rFonts w:hint="eastAsia"/>
          <w:sz w:val="24"/>
          <w:szCs w:val="24"/>
        </w:rPr>
        <w:t>又は外部委託組織</w:t>
      </w:r>
      <w:r w:rsidR="00780EE9" w:rsidRPr="00A70113">
        <w:rPr>
          <w:rFonts w:hint="eastAsia"/>
          <w:sz w:val="24"/>
          <w:szCs w:val="24"/>
        </w:rPr>
        <w:t>が</w:t>
      </w:r>
      <w:r w:rsidRPr="00A70113">
        <w:rPr>
          <w:rFonts w:hint="eastAsia"/>
          <w:sz w:val="24"/>
          <w:szCs w:val="24"/>
        </w:rPr>
        <w:t>モニタリング</w:t>
      </w:r>
      <w:r w:rsidR="00902AA4" w:rsidRPr="00A70113">
        <w:rPr>
          <w:rFonts w:hint="eastAsia"/>
          <w:sz w:val="24"/>
          <w:szCs w:val="24"/>
        </w:rPr>
        <w:t>及び監査</w:t>
      </w:r>
      <w:r w:rsidRPr="00A70113">
        <w:rPr>
          <w:rFonts w:hint="eastAsia"/>
          <w:sz w:val="24"/>
          <w:szCs w:val="24"/>
        </w:rPr>
        <w:t>を適切に実施するための手順その他必要な事項を定めるものである。</w:t>
      </w:r>
      <w:r w:rsidR="00B76AD9" w:rsidRPr="00A70113">
        <w:rPr>
          <w:rFonts w:hint="eastAsia"/>
          <w:sz w:val="24"/>
          <w:szCs w:val="24"/>
        </w:rPr>
        <w:t>ただし</w:t>
      </w:r>
      <w:r w:rsidR="00B53906" w:rsidRPr="00A70113">
        <w:rPr>
          <w:rFonts w:hint="eastAsia"/>
          <w:sz w:val="24"/>
          <w:szCs w:val="24"/>
        </w:rPr>
        <w:t>，</w:t>
      </w:r>
      <w:r w:rsidR="00B76AD9" w:rsidRPr="00A70113">
        <w:rPr>
          <w:rFonts w:hint="eastAsia"/>
          <w:sz w:val="24"/>
          <w:szCs w:val="24"/>
        </w:rPr>
        <w:t>「医薬品</w:t>
      </w:r>
      <w:r w:rsidR="00B53906" w:rsidRPr="00A70113">
        <w:rPr>
          <w:rFonts w:hint="eastAsia"/>
          <w:sz w:val="24"/>
          <w:szCs w:val="24"/>
        </w:rPr>
        <w:t>，</w:t>
      </w:r>
      <w:r w:rsidR="00B76AD9" w:rsidRPr="00A70113">
        <w:rPr>
          <w:rFonts w:hint="eastAsia"/>
          <w:sz w:val="24"/>
          <w:szCs w:val="24"/>
        </w:rPr>
        <w:t>医療機器等の品質</w:t>
      </w:r>
      <w:r w:rsidR="00B53906" w:rsidRPr="00A70113">
        <w:rPr>
          <w:rFonts w:hint="eastAsia"/>
          <w:sz w:val="24"/>
          <w:szCs w:val="24"/>
        </w:rPr>
        <w:t>，</w:t>
      </w:r>
      <w:r w:rsidR="00B76AD9" w:rsidRPr="00A70113">
        <w:rPr>
          <w:rFonts w:hint="eastAsia"/>
          <w:sz w:val="24"/>
          <w:szCs w:val="24"/>
        </w:rPr>
        <w:t>有効性及び安全性の確保等に関する法律」（昭和</w:t>
      </w:r>
      <w:r w:rsidR="00B76AD9" w:rsidRPr="00A70113">
        <w:rPr>
          <w:rFonts w:hint="eastAsia"/>
          <w:sz w:val="24"/>
          <w:szCs w:val="24"/>
        </w:rPr>
        <w:t>35</w:t>
      </w:r>
      <w:r w:rsidR="00B76AD9" w:rsidRPr="00A70113">
        <w:rPr>
          <w:rFonts w:hint="eastAsia"/>
          <w:sz w:val="24"/>
          <w:szCs w:val="24"/>
        </w:rPr>
        <w:t>年法律第</w:t>
      </w:r>
      <w:r w:rsidR="00B76AD9" w:rsidRPr="00A70113">
        <w:rPr>
          <w:rFonts w:hint="eastAsia"/>
          <w:sz w:val="24"/>
          <w:szCs w:val="24"/>
        </w:rPr>
        <w:t>145</w:t>
      </w:r>
      <w:r w:rsidR="00B76AD9" w:rsidRPr="00A70113">
        <w:rPr>
          <w:rFonts w:hint="eastAsia"/>
          <w:sz w:val="24"/>
          <w:szCs w:val="24"/>
        </w:rPr>
        <w:t>号）第</w:t>
      </w:r>
      <w:r w:rsidR="001C1A4A" w:rsidRPr="00A70113">
        <w:rPr>
          <w:rFonts w:hint="eastAsia"/>
          <w:sz w:val="24"/>
          <w:szCs w:val="24"/>
        </w:rPr>
        <w:t>２</w:t>
      </w:r>
      <w:r w:rsidR="00B76AD9" w:rsidRPr="00A70113">
        <w:rPr>
          <w:rFonts w:hint="eastAsia"/>
          <w:sz w:val="24"/>
          <w:szCs w:val="24"/>
        </w:rPr>
        <w:t>条第</w:t>
      </w:r>
      <w:r w:rsidR="001C1A4A" w:rsidRPr="00A70113">
        <w:rPr>
          <w:rFonts w:hint="eastAsia"/>
          <w:sz w:val="24"/>
          <w:szCs w:val="24"/>
        </w:rPr>
        <w:t>17</w:t>
      </w:r>
      <w:r w:rsidR="00B76AD9" w:rsidRPr="00A70113">
        <w:rPr>
          <w:rFonts w:hint="eastAsia"/>
          <w:sz w:val="24"/>
          <w:szCs w:val="24"/>
        </w:rPr>
        <w:t>項に規定する治験に該当する臨床試験</w:t>
      </w:r>
      <w:r w:rsidR="00B53906" w:rsidRPr="00A70113">
        <w:rPr>
          <w:rFonts w:hint="eastAsia"/>
          <w:sz w:val="24"/>
          <w:szCs w:val="24"/>
        </w:rPr>
        <w:t>，</w:t>
      </w:r>
      <w:r w:rsidR="00B76AD9" w:rsidRPr="00A70113">
        <w:rPr>
          <w:rFonts w:hint="eastAsia"/>
          <w:sz w:val="24"/>
          <w:szCs w:val="24"/>
        </w:rPr>
        <w:t>及び医薬品或いは再生医療等製品の再審査申請</w:t>
      </w:r>
      <w:r w:rsidR="00B53906" w:rsidRPr="00A70113">
        <w:rPr>
          <w:rFonts w:hint="eastAsia"/>
          <w:sz w:val="24"/>
          <w:szCs w:val="24"/>
        </w:rPr>
        <w:t>，</w:t>
      </w:r>
      <w:r w:rsidR="00B76AD9" w:rsidRPr="00A70113">
        <w:rPr>
          <w:rFonts w:hint="eastAsia"/>
          <w:sz w:val="24"/>
          <w:szCs w:val="24"/>
        </w:rPr>
        <w:t>再評価申請</w:t>
      </w:r>
      <w:r w:rsidR="00B53906" w:rsidRPr="00A70113">
        <w:rPr>
          <w:rFonts w:hint="eastAsia"/>
          <w:sz w:val="24"/>
          <w:szCs w:val="24"/>
        </w:rPr>
        <w:t>，</w:t>
      </w:r>
      <w:r w:rsidR="00B76AD9" w:rsidRPr="00A70113">
        <w:rPr>
          <w:rFonts w:hint="eastAsia"/>
          <w:sz w:val="24"/>
          <w:szCs w:val="24"/>
        </w:rPr>
        <w:t>医療機器の使用成績評価申請の際提出すべき資料の収集のための製造販売後臨床試験に対しては</w:t>
      </w:r>
      <w:r w:rsidR="00B53906" w:rsidRPr="00A70113">
        <w:rPr>
          <w:rFonts w:hint="eastAsia"/>
          <w:sz w:val="24"/>
          <w:szCs w:val="24"/>
        </w:rPr>
        <w:t>，</w:t>
      </w:r>
      <w:r w:rsidR="00B76AD9" w:rsidRPr="00A70113">
        <w:rPr>
          <w:rFonts w:hint="eastAsia"/>
          <w:sz w:val="24"/>
          <w:szCs w:val="24"/>
        </w:rPr>
        <w:t>適用しない。</w:t>
      </w:r>
    </w:p>
    <w:p w:rsidR="00974651" w:rsidRPr="00974651" w:rsidRDefault="00974651" w:rsidP="009D3D9A">
      <w:pPr>
        <w:ind w:leftChars="85" w:left="178" w:firstLineChars="75" w:firstLine="180"/>
        <w:rPr>
          <w:sz w:val="24"/>
          <w:szCs w:val="24"/>
        </w:rPr>
      </w:pPr>
      <w:r w:rsidRPr="00A70113">
        <w:rPr>
          <w:rFonts w:hint="eastAsia"/>
          <w:sz w:val="24"/>
          <w:szCs w:val="24"/>
        </w:rPr>
        <w:t>モニタリング</w:t>
      </w:r>
      <w:r w:rsidR="00902AA4" w:rsidRPr="00A70113">
        <w:rPr>
          <w:rFonts w:hint="eastAsia"/>
          <w:sz w:val="24"/>
          <w:szCs w:val="24"/>
        </w:rPr>
        <w:t>及び監査</w:t>
      </w:r>
      <w:r w:rsidRPr="00A70113">
        <w:rPr>
          <w:rFonts w:hint="eastAsia"/>
          <w:sz w:val="24"/>
          <w:szCs w:val="24"/>
        </w:rPr>
        <w:t>を実施する研究は</w:t>
      </w:r>
      <w:r w:rsidR="00B53906" w:rsidRPr="00A70113">
        <w:rPr>
          <w:rFonts w:hint="eastAsia"/>
          <w:sz w:val="24"/>
          <w:szCs w:val="24"/>
        </w:rPr>
        <w:t>，</w:t>
      </w:r>
      <w:r w:rsidRPr="00A70113">
        <w:rPr>
          <w:rFonts w:hint="eastAsia"/>
          <w:sz w:val="24"/>
          <w:szCs w:val="24"/>
        </w:rPr>
        <w:t>侵襲（軽微な侵襲を除く。）を伴う研究であって介入を行う研究とする。その他の研究に対して大学院医学研究科長</w:t>
      </w:r>
      <w:r w:rsidR="00B53906" w:rsidRPr="00A70113">
        <w:rPr>
          <w:rFonts w:hint="eastAsia"/>
          <w:sz w:val="24"/>
          <w:szCs w:val="24"/>
        </w:rPr>
        <w:t>，</w:t>
      </w:r>
      <w:r w:rsidR="00780EE9" w:rsidRPr="00A70113">
        <w:rPr>
          <w:rFonts w:hint="eastAsia"/>
          <w:sz w:val="24"/>
          <w:szCs w:val="24"/>
        </w:rPr>
        <w:t>医学部附属病院長</w:t>
      </w:r>
      <w:r w:rsidR="00B53906" w:rsidRPr="00A70113">
        <w:rPr>
          <w:rFonts w:hint="eastAsia"/>
          <w:sz w:val="24"/>
          <w:szCs w:val="24"/>
        </w:rPr>
        <w:t>，</w:t>
      </w:r>
      <w:r w:rsidR="00161322" w:rsidRPr="00A70113">
        <w:rPr>
          <w:rFonts w:hint="eastAsia"/>
          <w:sz w:val="24"/>
          <w:szCs w:val="24"/>
        </w:rPr>
        <w:t>大学院保健学研究科長</w:t>
      </w:r>
      <w:r w:rsidR="00B53906" w:rsidRPr="00A70113">
        <w:rPr>
          <w:rFonts w:hint="eastAsia"/>
          <w:sz w:val="24"/>
          <w:szCs w:val="24"/>
        </w:rPr>
        <w:t>，</w:t>
      </w:r>
      <w:r w:rsidR="00780EE9" w:rsidRPr="00A70113">
        <w:rPr>
          <w:rFonts w:hint="eastAsia"/>
          <w:sz w:val="24"/>
          <w:szCs w:val="24"/>
        </w:rPr>
        <w:t>被ばく医療総合研究所</w:t>
      </w:r>
      <w:r w:rsidR="00780EE9" w:rsidRPr="00A70113">
        <w:rPr>
          <w:sz w:val="24"/>
          <w:szCs w:val="24"/>
        </w:rPr>
        <w:t>長</w:t>
      </w:r>
      <w:r w:rsidR="00780EE9" w:rsidRPr="00A70113">
        <w:rPr>
          <w:rFonts w:hint="eastAsia"/>
          <w:sz w:val="24"/>
          <w:szCs w:val="24"/>
        </w:rPr>
        <w:t>（以下「部局長</w:t>
      </w:r>
      <w:r w:rsidR="00780EE9" w:rsidRPr="00A70113">
        <w:rPr>
          <w:sz w:val="24"/>
          <w:szCs w:val="24"/>
        </w:rPr>
        <w:t>」という。</w:t>
      </w:r>
      <w:r w:rsidR="00780EE9" w:rsidRPr="00A70113">
        <w:rPr>
          <w:rFonts w:hint="eastAsia"/>
          <w:sz w:val="24"/>
          <w:szCs w:val="24"/>
        </w:rPr>
        <w:t>）</w:t>
      </w:r>
      <w:r w:rsidR="00780EE9" w:rsidRPr="00A70113">
        <w:rPr>
          <w:sz w:val="24"/>
          <w:szCs w:val="24"/>
        </w:rPr>
        <w:t>，</w:t>
      </w:r>
      <w:r w:rsidRPr="00A70113">
        <w:rPr>
          <w:rFonts w:hint="eastAsia"/>
          <w:sz w:val="24"/>
          <w:szCs w:val="24"/>
        </w:rPr>
        <w:t>当該研究の研究責任者</w:t>
      </w:r>
      <w:r w:rsidR="00B53906" w:rsidRPr="00A70113">
        <w:rPr>
          <w:rFonts w:hint="eastAsia"/>
          <w:sz w:val="24"/>
          <w:szCs w:val="24"/>
        </w:rPr>
        <w:t>，</w:t>
      </w:r>
      <w:r w:rsidRPr="00A70113">
        <w:rPr>
          <w:rFonts w:hint="eastAsia"/>
          <w:sz w:val="24"/>
          <w:szCs w:val="24"/>
        </w:rPr>
        <w:t>医学部附属病院医薬品等臨床研究審査委員会</w:t>
      </w:r>
      <w:r w:rsidR="00B53906" w:rsidRPr="00A70113">
        <w:rPr>
          <w:rFonts w:hint="eastAsia"/>
          <w:sz w:val="24"/>
          <w:szCs w:val="24"/>
        </w:rPr>
        <w:t>，</w:t>
      </w:r>
      <w:r w:rsidRPr="00A70113">
        <w:rPr>
          <w:rFonts w:hint="eastAsia"/>
          <w:sz w:val="24"/>
          <w:szCs w:val="24"/>
        </w:rPr>
        <w:t>大学院医学研究科倫理委員会</w:t>
      </w:r>
      <w:r w:rsidR="00010401" w:rsidRPr="00A70113">
        <w:rPr>
          <w:rFonts w:hint="eastAsia"/>
          <w:sz w:val="24"/>
          <w:szCs w:val="24"/>
        </w:rPr>
        <w:t>あるいは大学院保健学研究科倫理委員会</w:t>
      </w:r>
      <w:r w:rsidR="00AD2DC4" w:rsidRPr="00A70113">
        <w:rPr>
          <w:rFonts w:hint="eastAsia"/>
          <w:sz w:val="24"/>
          <w:szCs w:val="24"/>
        </w:rPr>
        <w:t>（以下「倫理審査委員会」という。）</w:t>
      </w:r>
      <w:r w:rsidRPr="00A70113">
        <w:rPr>
          <w:rFonts w:hint="eastAsia"/>
          <w:sz w:val="24"/>
          <w:szCs w:val="24"/>
        </w:rPr>
        <w:t>から</w:t>
      </w:r>
      <w:r w:rsidR="00B53906" w:rsidRPr="00A70113">
        <w:rPr>
          <w:rFonts w:hint="eastAsia"/>
          <w:sz w:val="24"/>
          <w:szCs w:val="24"/>
        </w:rPr>
        <w:t>，</w:t>
      </w:r>
      <w:r w:rsidR="00C3697F" w:rsidRPr="00A70113">
        <w:rPr>
          <w:rFonts w:hint="eastAsia"/>
          <w:sz w:val="24"/>
          <w:szCs w:val="24"/>
        </w:rPr>
        <w:t>センター</w:t>
      </w:r>
      <w:r w:rsidR="00B211D8" w:rsidRPr="00A70113">
        <w:rPr>
          <w:rFonts w:hint="eastAsia"/>
          <w:sz w:val="24"/>
          <w:szCs w:val="24"/>
        </w:rPr>
        <w:t>またはセンターの</w:t>
      </w:r>
      <w:r w:rsidR="00686851" w:rsidRPr="00A70113">
        <w:rPr>
          <w:rFonts w:hint="eastAsia"/>
          <w:sz w:val="24"/>
          <w:szCs w:val="24"/>
        </w:rPr>
        <w:t>教</w:t>
      </w:r>
      <w:r w:rsidR="00B211D8" w:rsidRPr="001C7D6D">
        <w:rPr>
          <w:rFonts w:hint="eastAsia"/>
          <w:sz w:val="24"/>
          <w:szCs w:val="24"/>
        </w:rPr>
        <w:t>職員</w:t>
      </w:r>
      <w:r w:rsidR="00C3697F" w:rsidRPr="001C7D6D">
        <w:rPr>
          <w:rFonts w:hint="eastAsia"/>
          <w:sz w:val="24"/>
          <w:szCs w:val="24"/>
        </w:rPr>
        <w:t>に</w:t>
      </w:r>
      <w:r w:rsidRPr="00974651">
        <w:rPr>
          <w:rFonts w:hint="eastAsia"/>
          <w:sz w:val="24"/>
          <w:szCs w:val="24"/>
        </w:rPr>
        <w:t>モニタリング</w:t>
      </w:r>
      <w:r w:rsidR="00902AA4">
        <w:rPr>
          <w:rFonts w:hint="eastAsia"/>
          <w:sz w:val="24"/>
          <w:szCs w:val="24"/>
        </w:rPr>
        <w:t>及び監査</w:t>
      </w:r>
      <w:r w:rsidRPr="00974651">
        <w:rPr>
          <w:rFonts w:hint="eastAsia"/>
          <w:sz w:val="24"/>
          <w:szCs w:val="24"/>
        </w:rPr>
        <w:t>の実施を要請された場合</w:t>
      </w:r>
      <w:r w:rsidR="00B53906">
        <w:rPr>
          <w:rFonts w:hint="eastAsia"/>
          <w:sz w:val="24"/>
          <w:szCs w:val="24"/>
        </w:rPr>
        <w:t>，</w:t>
      </w:r>
      <w:r w:rsidRPr="00974651">
        <w:rPr>
          <w:rFonts w:hint="eastAsia"/>
          <w:sz w:val="24"/>
          <w:szCs w:val="24"/>
        </w:rPr>
        <w:t>センターは</w:t>
      </w:r>
      <w:r w:rsidR="006C68C9">
        <w:rPr>
          <w:rFonts w:hint="eastAsia"/>
          <w:sz w:val="24"/>
          <w:szCs w:val="24"/>
        </w:rPr>
        <w:t>これに応じる</w:t>
      </w:r>
      <w:r w:rsidRPr="00974651">
        <w:rPr>
          <w:rFonts w:hint="eastAsia"/>
          <w:sz w:val="24"/>
          <w:szCs w:val="24"/>
        </w:rPr>
        <w:t>。</w:t>
      </w:r>
    </w:p>
    <w:p w:rsidR="00902AA4" w:rsidRPr="00974651" w:rsidRDefault="007943F4" w:rsidP="00902AA4">
      <w:pPr>
        <w:ind w:leftChars="85" w:left="178" w:firstLineChars="75" w:firstLine="180"/>
        <w:rPr>
          <w:sz w:val="24"/>
          <w:szCs w:val="24"/>
        </w:rPr>
      </w:pPr>
      <w:r>
        <w:rPr>
          <w:rFonts w:hint="eastAsia"/>
          <w:sz w:val="24"/>
          <w:szCs w:val="24"/>
        </w:rPr>
        <w:t>研究の分類等に応じて</w:t>
      </w:r>
      <w:r w:rsidR="00B53906">
        <w:rPr>
          <w:rFonts w:hint="eastAsia"/>
          <w:sz w:val="24"/>
          <w:szCs w:val="24"/>
        </w:rPr>
        <w:t>，</w:t>
      </w:r>
      <w:r>
        <w:rPr>
          <w:rFonts w:hint="eastAsia"/>
          <w:sz w:val="24"/>
          <w:szCs w:val="24"/>
        </w:rPr>
        <w:t>本手順書中</w:t>
      </w:r>
      <w:r w:rsidR="00B53906">
        <w:rPr>
          <w:rFonts w:hint="eastAsia"/>
          <w:sz w:val="24"/>
          <w:szCs w:val="24"/>
        </w:rPr>
        <w:t>，</w:t>
      </w:r>
      <w:r>
        <w:rPr>
          <w:rFonts w:hint="eastAsia"/>
          <w:sz w:val="24"/>
          <w:szCs w:val="24"/>
        </w:rPr>
        <w:t>「研究」とあるものを「試験」と</w:t>
      </w:r>
      <w:r w:rsidR="00B53906">
        <w:rPr>
          <w:rFonts w:hint="eastAsia"/>
          <w:sz w:val="24"/>
          <w:szCs w:val="24"/>
        </w:rPr>
        <w:t>，</w:t>
      </w:r>
      <w:r>
        <w:rPr>
          <w:rFonts w:hint="eastAsia"/>
          <w:sz w:val="24"/>
          <w:szCs w:val="24"/>
        </w:rPr>
        <w:t>「被験者」とあるものを</w:t>
      </w:r>
      <w:r w:rsidR="00902AA4" w:rsidRPr="00974651">
        <w:rPr>
          <w:rFonts w:hint="eastAsia"/>
          <w:sz w:val="24"/>
          <w:szCs w:val="24"/>
        </w:rPr>
        <w:t>「研究対象者」と読み替えることができるものとする。</w:t>
      </w:r>
    </w:p>
    <w:p w:rsidR="00974651" w:rsidRPr="00974651" w:rsidRDefault="00974651" w:rsidP="009D3D9A">
      <w:pPr>
        <w:ind w:leftChars="85" w:left="178" w:firstLineChars="75" w:firstLine="180"/>
        <w:rPr>
          <w:sz w:val="24"/>
          <w:szCs w:val="24"/>
        </w:rPr>
      </w:pPr>
    </w:p>
    <w:p w:rsidR="00974651" w:rsidRPr="00A70113" w:rsidRDefault="00974651" w:rsidP="009D3D9A">
      <w:pPr>
        <w:ind w:leftChars="85" w:left="178" w:firstLineChars="75" w:firstLine="180"/>
        <w:rPr>
          <w:sz w:val="24"/>
          <w:szCs w:val="24"/>
        </w:rPr>
      </w:pPr>
      <w:r w:rsidRPr="00974651">
        <w:rPr>
          <w:rFonts w:hint="eastAsia"/>
          <w:sz w:val="24"/>
          <w:szCs w:val="24"/>
        </w:rPr>
        <w:t>モニタリング</w:t>
      </w:r>
      <w:r w:rsidR="00902AA4">
        <w:rPr>
          <w:rFonts w:hint="eastAsia"/>
          <w:sz w:val="24"/>
          <w:szCs w:val="24"/>
        </w:rPr>
        <w:t>及び監査</w:t>
      </w:r>
      <w:r w:rsidRPr="00974651">
        <w:rPr>
          <w:rFonts w:hint="eastAsia"/>
          <w:sz w:val="24"/>
          <w:szCs w:val="24"/>
        </w:rPr>
        <w:t>の実施が外部組織に委託されている場合</w:t>
      </w:r>
      <w:r w:rsidR="00B53906">
        <w:rPr>
          <w:rFonts w:hint="eastAsia"/>
          <w:sz w:val="24"/>
          <w:szCs w:val="24"/>
        </w:rPr>
        <w:t>，</w:t>
      </w:r>
      <w:r w:rsidR="00902AA4">
        <w:rPr>
          <w:rFonts w:hint="eastAsia"/>
          <w:sz w:val="24"/>
          <w:szCs w:val="24"/>
        </w:rPr>
        <w:t>当該研究</w:t>
      </w:r>
      <w:r w:rsidR="00693E45">
        <w:rPr>
          <w:rFonts w:hint="eastAsia"/>
          <w:sz w:val="24"/>
          <w:szCs w:val="24"/>
        </w:rPr>
        <w:t>実施計画書等</w:t>
      </w:r>
      <w:r w:rsidR="00902AA4">
        <w:rPr>
          <w:rFonts w:hint="eastAsia"/>
          <w:sz w:val="24"/>
          <w:szCs w:val="24"/>
        </w:rPr>
        <w:t>において定められた</w:t>
      </w:r>
      <w:r w:rsidR="00397593">
        <w:rPr>
          <w:rFonts w:hint="eastAsia"/>
          <w:sz w:val="24"/>
          <w:szCs w:val="24"/>
        </w:rPr>
        <w:t>手順</w:t>
      </w:r>
      <w:r w:rsidR="00902AA4">
        <w:rPr>
          <w:rFonts w:hint="eastAsia"/>
          <w:sz w:val="24"/>
          <w:szCs w:val="24"/>
        </w:rPr>
        <w:t>によるものとする</w:t>
      </w:r>
      <w:r w:rsidRPr="00974651">
        <w:rPr>
          <w:rFonts w:hint="eastAsia"/>
          <w:sz w:val="24"/>
          <w:szCs w:val="24"/>
        </w:rPr>
        <w:t>。</w:t>
      </w:r>
      <w:r w:rsidR="0002783C" w:rsidRPr="00A70113">
        <w:rPr>
          <w:rFonts w:hint="eastAsia"/>
          <w:sz w:val="24"/>
          <w:szCs w:val="24"/>
        </w:rPr>
        <w:t>この場合</w:t>
      </w:r>
      <w:r w:rsidR="00B53906" w:rsidRPr="00A70113">
        <w:rPr>
          <w:rFonts w:hint="eastAsia"/>
          <w:sz w:val="24"/>
          <w:szCs w:val="24"/>
        </w:rPr>
        <w:t>，</w:t>
      </w:r>
      <w:r w:rsidR="0002783C" w:rsidRPr="00A70113">
        <w:rPr>
          <w:rFonts w:hint="eastAsia"/>
          <w:sz w:val="24"/>
          <w:szCs w:val="24"/>
        </w:rPr>
        <w:t>モニタリングに従事する者（以下「モニター」という。）及び監査担当者（以下「監査者」という。）が</w:t>
      </w:r>
      <w:r w:rsidR="00B53906" w:rsidRPr="00A70113">
        <w:rPr>
          <w:rFonts w:hint="eastAsia"/>
          <w:sz w:val="24"/>
          <w:szCs w:val="24"/>
        </w:rPr>
        <w:t>症例報告書と原資料の照合のために利用す</w:t>
      </w:r>
      <w:r w:rsidR="0002783C" w:rsidRPr="00A70113">
        <w:rPr>
          <w:rFonts w:hint="eastAsia"/>
          <w:sz w:val="24"/>
          <w:szCs w:val="24"/>
        </w:rPr>
        <w:t>る電子カルテ用閲覧</w:t>
      </w:r>
      <w:r w:rsidR="0002783C" w:rsidRPr="00A70113">
        <w:rPr>
          <w:rFonts w:hint="eastAsia"/>
          <w:sz w:val="24"/>
          <w:szCs w:val="24"/>
        </w:rPr>
        <w:t>ID</w:t>
      </w:r>
      <w:r w:rsidR="0002783C" w:rsidRPr="00A70113">
        <w:rPr>
          <w:rFonts w:hint="eastAsia"/>
          <w:sz w:val="24"/>
          <w:szCs w:val="24"/>
        </w:rPr>
        <w:t>の申請は研究責任者が行う。</w:t>
      </w:r>
    </w:p>
    <w:p w:rsidR="00974651" w:rsidRPr="00A70113" w:rsidRDefault="00974651" w:rsidP="009D3D9A">
      <w:pPr>
        <w:ind w:leftChars="85" w:left="178" w:firstLineChars="75" w:firstLine="180"/>
        <w:rPr>
          <w:sz w:val="24"/>
          <w:szCs w:val="24"/>
        </w:rPr>
      </w:pPr>
      <w:r w:rsidRPr="00A70113">
        <w:rPr>
          <w:rFonts w:hint="eastAsia"/>
          <w:sz w:val="24"/>
          <w:szCs w:val="24"/>
        </w:rPr>
        <w:t>モニタリング</w:t>
      </w:r>
      <w:r w:rsidR="00902AA4" w:rsidRPr="00A70113">
        <w:rPr>
          <w:rFonts w:hint="eastAsia"/>
          <w:sz w:val="24"/>
          <w:szCs w:val="24"/>
        </w:rPr>
        <w:t>及び監査</w:t>
      </w:r>
      <w:r w:rsidRPr="00A70113">
        <w:rPr>
          <w:rFonts w:hint="eastAsia"/>
          <w:sz w:val="24"/>
          <w:szCs w:val="24"/>
        </w:rPr>
        <w:t>の実施にあたって</w:t>
      </w:r>
      <w:r w:rsidR="00B53906" w:rsidRPr="00A70113">
        <w:rPr>
          <w:rFonts w:hint="eastAsia"/>
          <w:sz w:val="24"/>
          <w:szCs w:val="24"/>
        </w:rPr>
        <w:t>，</w:t>
      </w:r>
      <w:r w:rsidRPr="00A70113">
        <w:rPr>
          <w:rFonts w:hint="eastAsia"/>
          <w:sz w:val="24"/>
          <w:szCs w:val="24"/>
        </w:rPr>
        <w:t>センター内のモニタリング室を使用する場合は</w:t>
      </w:r>
      <w:r w:rsidR="00B53906" w:rsidRPr="00A70113">
        <w:rPr>
          <w:rFonts w:hint="eastAsia"/>
          <w:sz w:val="24"/>
          <w:szCs w:val="24"/>
        </w:rPr>
        <w:t>，</w:t>
      </w:r>
      <w:r w:rsidRPr="00A70113">
        <w:rPr>
          <w:rFonts w:hint="eastAsia"/>
          <w:sz w:val="24"/>
          <w:szCs w:val="24"/>
        </w:rPr>
        <w:t>治験における「モニタリング・監査に関する標準業務手順書」に準じ</w:t>
      </w:r>
      <w:r w:rsidR="00D72E2D" w:rsidRPr="00A70113">
        <w:rPr>
          <w:rFonts w:hint="eastAsia"/>
          <w:sz w:val="24"/>
          <w:szCs w:val="24"/>
        </w:rPr>
        <w:t>るも</w:t>
      </w:r>
      <w:r w:rsidRPr="00A70113">
        <w:rPr>
          <w:rFonts w:hint="eastAsia"/>
          <w:sz w:val="24"/>
          <w:szCs w:val="24"/>
        </w:rPr>
        <w:t>のとする。この場合</w:t>
      </w:r>
      <w:r w:rsidR="00B53906" w:rsidRPr="00A70113">
        <w:rPr>
          <w:rFonts w:hint="eastAsia"/>
          <w:sz w:val="24"/>
          <w:szCs w:val="24"/>
        </w:rPr>
        <w:t>，</w:t>
      </w:r>
      <w:r w:rsidRPr="00A70113">
        <w:rPr>
          <w:rFonts w:hint="eastAsia"/>
          <w:sz w:val="24"/>
          <w:szCs w:val="24"/>
        </w:rPr>
        <w:t>本院の電子カルテ用</w:t>
      </w:r>
      <w:r w:rsidR="00010401" w:rsidRPr="00A70113">
        <w:rPr>
          <w:rFonts w:hint="eastAsia"/>
          <w:sz w:val="24"/>
          <w:szCs w:val="24"/>
        </w:rPr>
        <w:t>閲覧</w:t>
      </w:r>
      <w:r w:rsidRPr="00A70113">
        <w:rPr>
          <w:rFonts w:hint="eastAsia"/>
          <w:sz w:val="24"/>
          <w:szCs w:val="24"/>
        </w:rPr>
        <w:t>ID</w:t>
      </w:r>
      <w:r w:rsidRPr="00A70113">
        <w:rPr>
          <w:rFonts w:hint="eastAsia"/>
          <w:sz w:val="24"/>
          <w:szCs w:val="24"/>
        </w:rPr>
        <w:t>を有しているときは</w:t>
      </w:r>
      <w:r w:rsidR="00B53906" w:rsidRPr="00A70113">
        <w:rPr>
          <w:rFonts w:hint="eastAsia"/>
          <w:sz w:val="24"/>
          <w:szCs w:val="24"/>
        </w:rPr>
        <w:t>，</w:t>
      </w:r>
      <w:r w:rsidRPr="00A70113">
        <w:rPr>
          <w:rFonts w:hint="eastAsia"/>
          <w:sz w:val="24"/>
          <w:szCs w:val="24"/>
        </w:rPr>
        <w:t>電子カルテ用</w:t>
      </w:r>
      <w:r w:rsidR="00010401" w:rsidRPr="00A70113">
        <w:rPr>
          <w:rFonts w:hint="eastAsia"/>
          <w:sz w:val="24"/>
          <w:szCs w:val="24"/>
        </w:rPr>
        <w:t>閲覧</w:t>
      </w:r>
      <w:r w:rsidRPr="00A70113">
        <w:rPr>
          <w:rFonts w:hint="eastAsia"/>
          <w:sz w:val="24"/>
          <w:szCs w:val="24"/>
        </w:rPr>
        <w:t>ID</w:t>
      </w:r>
      <w:r w:rsidRPr="00A70113">
        <w:rPr>
          <w:rFonts w:hint="eastAsia"/>
          <w:sz w:val="24"/>
          <w:szCs w:val="24"/>
        </w:rPr>
        <w:t>の申請は原則として不要とする。</w:t>
      </w:r>
    </w:p>
    <w:p w:rsidR="0002783C" w:rsidRPr="00A70113" w:rsidRDefault="0002783C" w:rsidP="0002783C">
      <w:pPr>
        <w:ind w:leftChars="85" w:left="178" w:firstLineChars="75" w:firstLine="180"/>
        <w:rPr>
          <w:sz w:val="24"/>
          <w:szCs w:val="24"/>
        </w:rPr>
      </w:pPr>
      <w:r w:rsidRPr="00A70113">
        <w:rPr>
          <w:rFonts w:hint="eastAsia"/>
          <w:sz w:val="24"/>
          <w:szCs w:val="24"/>
        </w:rPr>
        <w:t>モニタリング及び監査の実施に要する経費は，別</w:t>
      </w:r>
      <w:r w:rsidR="003467B9" w:rsidRPr="00A70113">
        <w:rPr>
          <w:rFonts w:hint="eastAsia"/>
          <w:sz w:val="24"/>
          <w:szCs w:val="24"/>
        </w:rPr>
        <w:t>紙１</w:t>
      </w:r>
      <w:r w:rsidRPr="00A70113">
        <w:rPr>
          <w:rFonts w:hint="eastAsia"/>
          <w:sz w:val="24"/>
          <w:szCs w:val="24"/>
        </w:rPr>
        <w:t>に定める経費算出基準によるものとする。</w:t>
      </w:r>
    </w:p>
    <w:p w:rsidR="00974651" w:rsidRPr="00974651" w:rsidRDefault="00D72E2D" w:rsidP="009D3D9A">
      <w:pPr>
        <w:ind w:leftChars="85" w:left="178" w:firstLineChars="75" w:firstLine="180"/>
        <w:rPr>
          <w:sz w:val="24"/>
          <w:szCs w:val="24"/>
        </w:rPr>
      </w:pPr>
      <w:r>
        <w:rPr>
          <w:rFonts w:hint="eastAsia"/>
          <w:sz w:val="24"/>
          <w:szCs w:val="24"/>
        </w:rPr>
        <w:t>本手順書に規定するもののほか</w:t>
      </w:r>
      <w:r w:rsidR="00902AA4">
        <w:rPr>
          <w:rFonts w:hint="eastAsia"/>
          <w:sz w:val="24"/>
          <w:szCs w:val="24"/>
        </w:rPr>
        <w:t>モニタリング及び</w:t>
      </w:r>
      <w:r w:rsidR="00974651" w:rsidRPr="00974651">
        <w:rPr>
          <w:rFonts w:hint="eastAsia"/>
          <w:sz w:val="24"/>
          <w:szCs w:val="24"/>
        </w:rPr>
        <w:t>監査の実施について</w:t>
      </w:r>
      <w:r w:rsidR="00B53906">
        <w:rPr>
          <w:rFonts w:hint="eastAsia"/>
          <w:sz w:val="24"/>
          <w:szCs w:val="24"/>
        </w:rPr>
        <w:t>，</w:t>
      </w:r>
      <w:r w:rsidR="00974651" w:rsidRPr="00974651">
        <w:rPr>
          <w:rFonts w:hint="eastAsia"/>
          <w:sz w:val="24"/>
          <w:szCs w:val="24"/>
        </w:rPr>
        <w:t>「臨床試験のモニタリングと監査に関するガイドライン」（厚生労働科学研究渡邉班および大学病院臨床試験アライアンス）</w:t>
      </w:r>
      <w:r w:rsidR="00693E45">
        <w:rPr>
          <w:rFonts w:hint="eastAsia"/>
          <w:sz w:val="24"/>
          <w:szCs w:val="24"/>
        </w:rPr>
        <w:t>等</w:t>
      </w:r>
      <w:r w:rsidR="00974651" w:rsidRPr="00974651">
        <w:rPr>
          <w:rFonts w:hint="eastAsia"/>
          <w:sz w:val="24"/>
          <w:szCs w:val="24"/>
        </w:rPr>
        <w:t>を実務の参考にすることができる。</w:t>
      </w:r>
    </w:p>
    <w:p w:rsidR="00974651" w:rsidRPr="00974651" w:rsidRDefault="00974651" w:rsidP="00974651">
      <w:pPr>
        <w:rPr>
          <w:sz w:val="24"/>
          <w:szCs w:val="24"/>
        </w:rPr>
      </w:pPr>
    </w:p>
    <w:p w:rsidR="00974651" w:rsidRPr="00974651" w:rsidRDefault="00974651" w:rsidP="00974651">
      <w:pPr>
        <w:rPr>
          <w:sz w:val="24"/>
          <w:szCs w:val="24"/>
        </w:rPr>
      </w:pPr>
      <w:r w:rsidRPr="00974651">
        <w:rPr>
          <w:rFonts w:hint="eastAsia"/>
          <w:sz w:val="24"/>
          <w:szCs w:val="24"/>
        </w:rPr>
        <w:t>２．責務</w:t>
      </w:r>
    </w:p>
    <w:p w:rsidR="00974651" w:rsidRPr="00974651" w:rsidRDefault="00974651" w:rsidP="009D3D9A">
      <w:pPr>
        <w:ind w:leftChars="85" w:left="358" w:hangingChars="75" w:hanging="180"/>
        <w:rPr>
          <w:sz w:val="24"/>
          <w:szCs w:val="24"/>
        </w:rPr>
      </w:pPr>
      <w:r w:rsidRPr="00974651">
        <w:rPr>
          <w:rFonts w:hint="eastAsia"/>
          <w:sz w:val="24"/>
          <w:szCs w:val="24"/>
        </w:rPr>
        <w:t>・</w:t>
      </w:r>
      <w:r w:rsidR="00780EE9">
        <w:rPr>
          <w:rFonts w:hint="eastAsia"/>
          <w:sz w:val="24"/>
          <w:szCs w:val="24"/>
        </w:rPr>
        <w:t>部局長</w:t>
      </w:r>
      <w:r w:rsidRPr="00974651">
        <w:rPr>
          <w:rFonts w:hint="eastAsia"/>
          <w:sz w:val="24"/>
          <w:szCs w:val="24"/>
        </w:rPr>
        <w:t>は</w:t>
      </w:r>
      <w:r w:rsidR="00B53906">
        <w:rPr>
          <w:rFonts w:hint="eastAsia"/>
          <w:sz w:val="24"/>
          <w:szCs w:val="24"/>
        </w:rPr>
        <w:t>，</w:t>
      </w:r>
      <w:r w:rsidRPr="00974651">
        <w:rPr>
          <w:rFonts w:hint="eastAsia"/>
          <w:sz w:val="24"/>
          <w:szCs w:val="24"/>
        </w:rPr>
        <w:t>モニタリング及び監査の実施に協力するとともに</w:t>
      </w:r>
      <w:r w:rsidR="00B53906">
        <w:rPr>
          <w:rFonts w:hint="eastAsia"/>
          <w:sz w:val="24"/>
          <w:szCs w:val="24"/>
        </w:rPr>
        <w:t>，</w:t>
      </w:r>
      <w:r w:rsidRPr="00974651">
        <w:rPr>
          <w:rFonts w:hint="eastAsia"/>
          <w:sz w:val="24"/>
          <w:szCs w:val="24"/>
        </w:rPr>
        <w:t>当該実施に必要な措置を講じなければならない。</w:t>
      </w:r>
    </w:p>
    <w:p w:rsidR="00974651" w:rsidRPr="00974651" w:rsidRDefault="00C438C7" w:rsidP="009D3D9A">
      <w:pPr>
        <w:ind w:leftChars="85" w:left="358" w:hangingChars="75" w:hanging="180"/>
        <w:rPr>
          <w:sz w:val="24"/>
          <w:szCs w:val="24"/>
        </w:rPr>
      </w:pPr>
      <w:r>
        <w:rPr>
          <w:rFonts w:hint="eastAsia"/>
          <w:sz w:val="24"/>
          <w:szCs w:val="24"/>
        </w:rPr>
        <w:t>・研究責任者</w:t>
      </w:r>
      <w:r w:rsidR="00974651" w:rsidRPr="00974651">
        <w:rPr>
          <w:rFonts w:hint="eastAsia"/>
          <w:sz w:val="24"/>
          <w:szCs w:val="24"/>
        </w:rPr>
        <w:t>は</w:t>
      </w:r>
      <w:r w:rsidR="00B53906">
        <w:rPr>
          <w:rFonts w:hint="eastAsia"/>
          <w:sz w:val="24"/>
          <w:szCs w:val="24"/>
        </w:rPr>
        <w:t>，</w:t>
      </w:r>
      <w:r w:rsidR="00AD2DC4" w:rsidRPr="00A70113">
        <w:rPr>
          <w:rFonts w:hint="eastAsia"/>
          <w:sz w:val="24"/>
          <w:szCs w:val="24"/>
        </w:rPr>
        <w:t>モニター及び監査者に対し</w:t>
      </w:r>
      <w:r w:rsidR="00B53906" w:rsidRPr="00A70113">
        <w:rPr>
          <w:rFonts w:hint="eastAsia"/>
          <w:sz w:val="24"/>
          <w:szCs w:val="24"/>
        </w:rPr>
        <w:t>，</w:t>
      </w:r>
      <w:r w:rsidR="00AD2DC4" w:rsidRPr="00A70113">
        <w:rPr>
          <w:rFonts w:hint="eastAsia"/>
          <w:sz w:val="24"/>
          <w:szCs w:val="24"/>
        </w:rPr>
        <w:t>適切にモニタリング及び監査が行われるよう必要な指示を与えるとともに</w:t>
      </w:r>
      <w:r w:rsidR="00B53906" w:rsidRPr="00A70113">
        <w:rPr>
          <w:rFonts w:hint="eastAsia"/>
          <w:sz w:val="24"/>
          <w:szCs w:val="24"/>
        </w:rPr>
        <w:t>，</w:t>
      </w:r>
      <w:r w:rsidR="00AD2DC4" w:rsidRPr="00A70113">
        <w:rPr>
          <w:rFonts w:hint="eastAsia"/>
          <w:sz w:val="24"/>
          <w:szCs w:val="24"/>
        </w:rPr>
        <w:t>問題発生時には適切な措置を講じなければならない</w:t>
      </w:r>
      <w:r w:rsidR="00974651" w:rsidRPr="00A70113">
        <w:rPr>
          <w:rFonts w:hint="eastAsia"/>
          <w:sz w:val="24"/>
          <w:szCs w:val="24"/>
        </w:rPr>
        <w:t>。</w:t>
      </w:r>
    </w:p>
    <w:p w:rsidR="00974651" w:rsidRDefault="00974651" w:rsidP="009D3D9A">
      <w:pPr>
        <w:ind w:leftChars="85" w:left="358" w:hangingChars="75" w:hanging="180"/>
        <w:rPr>
          <w:sz w:val="24"/>
          <w:szCs w:val="24"/>
        </w:rPr>
      </w:pPr>
      <w:r w:rsidRPr="00974651">
        <w:rPr>
          <w:rFonts w:hint="eastAsia"/>
          <w:sz w:val="24"/>
          <w:szCs w:val="24"/>
        </w:rPr>
        <w:t>・モニターは</w:t>
      </w:r>
      <w:r w:rsidR="00B53906">
        <w:rPr>
          <w:rFonts w:hint="eastAsia"/>
          <w:sz w:val="24"/>
          <w:szCs w:val="24"/>
        </w:rPr>
        <w:t>，</w:t>
      </w:r>
      <w:r w:rsidRPr="00974651">
        <w:rPr>
          <w:rFonts w:hint="eastAsia"/>
          <w:sz w:val="24"/>
          <w:szCs w:val="24"/>
        </w:rPr>
        <w:t>研究が適正に実施されていることの確認</w:t>
      </w:r>
      <w:r w:rsidR="00B53906">
        <w:rPr>
          <w:rFonts w:hint="eastAsia"/>
          <w:sz w:val="24"/>
          <w:szCs w:val="24"/>
        </w:rPr>
        <w:t>，</w:t>
      </w:r>
      <w:r w:rsidRPr="00974651">
        <w:rPr>
          <w:rFonts w:hint="eastAsia"/>
          <w:sz w:val="24"/>
          <w:szCs w:val="24"/>
        </w:rPr>
        <w:t>必要な事項が正確に記録されていることの確</w:t>
      </w:r>
      <w:r w:rsidR="00BA45E4">
        <w:rPr>
          <w:rFonts w:hint="eastAsia"/>
          <w:sz w:val="24"/>
          <w:szCs w:val="24"/>
        </w:rPr>
        <w:t>認</w:t>
      </w:r>
      <w:r w:rsidR="00B53906">
        <w:rPr>
          <w:rFonts w:hint="eastAsia"/>
          <w:sz w:val="24"/>
          <w:szCs w:val="24"/>
        </w:rPr>
        <w:t>，</w:t>
      </w:r>
      <w:r w:rsidR="00BA45E4">
        <w:rPr>
          <w:rFonts w:hint="eastAsia"/>
          <w:sz w:val="24"/>
          <w:szCs w:val="24"/>
        </w:rPr>
        <w:t>データの信頼性の確認</w:t>
      </w:r>
      <w:r w:rsidR="00B53906">
        <w:rPr>
          <w:rFonts w:hint="eastAsia"/>
          <w:sz w:val="24"/>
          <w:szCs w:val="24"/>
        </w:rPr>
        <w:t>，</w:t>
      </w:r>
      <w:r w:rsidR="00BA45E4">
        <w:rPr>
          <w:rFonts w:hint="eastAsia"/>
          <w:sz w:val="24"/>
          <w:szCs w:val="24"/>
        </w:rPr>
        <w:t>モニタリング結果の報告を行う。業務上知り得た情報は</w:t>
      </w:r>
      <w:r w:rsidRPr="00974651">
        <w:rPr>
          <w:rFonts w:hint="eastAsia"/>
          <w:sz w:val="24"/>
          <w:szCs w:val="24"/>
        </w:rPr>
        <w:t>正当な理由なく漏らしてはならない。</w:t>
      </w:r>
    </w:p>
    <w:p w:rsidR="00902AA4" w:rsidRPr="00902AA4" w:rsidRDefault="00902AA4" w:rsidP="009D3D9A">
      <w:pPr>
        <w:ind w:leftChars="85" w:left="358" w:hangingChars="75" w:hanging="180"/>
        <w:rPr>
          <w:sz w:val="24"/>
          <w:szCs w:val="24"/>
        </w:rPr>
      </w:pPr>
      <w:r>
        <w:rPr>
          <w:rFonts w:hint="eastAsia"/>
          <w:sz w:val="24"/>
          <w:szCs w:val="24"/>
        </w:rPr>
        <w:t>・監査者は</w:t>
      </w:r>
      <w:r w:rsidR="00B53906">
        <w:rPr>
          <w:rFonts w:hint="eastAsia"/>
          <w:sz w:val="24"/>
          <w:szCs w:val="24"/>
        </w:rPr>
        <w:t>，</w:t>
      </w:r>
      <w:r w:rsidR="005A1E46">
        <w:rPr>
          <w:rFonts w:hint="eastAsia"/>
          <w:sz w:val="24"/>
          <w:szCs w:val="24"/>
        </w:rPr>
        <w:t>研究の実施組織・体制</w:t>
      </w:r>
      <w:r w:rsidR="00B53906">
        <w:rPr>
          <w:rFonts w:hint="eastAsia"/>
          <w:sz w:val="24"/>
          <w:szCs w:val="24"/>
        </w:rPr>
        <w:t>，</w:t>
      </w:r>
      <w:r w:rsidR="005A1E46">
        <w:rPr>
          <w:rFonts w:hint="eastAsia"/>
          <w:sz w:val="24"/>
          <w:szCs w:val="24"/>
        </w:rPr>
        <w:t>システムの適切性を評価</w:t>
      </w:r>
      <w:r w:rsidR="00BA45E4">
        <w:rPr>
          <w:rFonts w:hint="eastAsia"/>
          <w:sz w:val="24"/>
          <w:szCs w:val="24"/>
        </w:rPr>
        <w:t>するとともに</w:t>
      </w:r>
      <w:r w:rsidR="00B53906">
        <w:rPr>
          <w:rFonts w:hint="eastAsia"/>
          <w:sz w:val="24"/>
          <w:szCs w:val="24"/>
        </w:rPr>
        <w:t>，</w:t>
      </w:r>
      <w:r w:rsidR="00BA45E4">
        <w:rPr>
          <w:rFonts w:hint="eastAsia"/>
          <w:sz w:val="24"/>
          <w:szCs w:val="24"/>
        </w:rPr>
        <w:t>当該</w:t>
      </w:r>
      <w:r w:rsidR="005A1E46">
        <w:rPr>
          <w:rFonts w:hint="eastAsia"/>
          <w:sz w:val="24"/>
          <w:szCs w:val="24"/>
        </w:rPr>
        <w:t>研究</w:t>
      </w:r>
      <w:r w:rsidR="00BA45E4">
        <w:rPr>
          <w:rFonts w:hint="eastAsia"/>
          <w:sz w:val="24"/>
          <w:szCs w:val="24"/>
        </w:rPr>
        <w:t>が研究実施計画書</w:t>
      </w:r>
      <w:r w:rsidR="00B53906">
        <w:rPr>
          <w:rFonts w:hint="eastAsia"/>
          <w:sz w:val="24"/>
          <w:szCs w:val="24"/>
        </w:rPr>
        <w:t>，</w:t>
      </w:r>
      <w:r w:rsidR="00BA45E4">
        <w:rPr>
          <w:rFonts w:hint="eastAsia"/>
          <w:sz w:val="24"/>
          <w:szCs w:val="24"/>
        </w:rPr>
        <w:t>標準業務手順書</w:t>
      </w:r>
      <w:r w:rsidR="00B53906">
        <w:rPr>
          <w:rFonts w:hint="eastAsia"/>
          <w:sz w:val="24"/>
          <w:szCs w:val="24"/>
        </w:rPr>
        <w:t>，</w:t>
      </w:r>
      <w:r w:rsidR="00BA45E4">
        <w:rPr>
          <w:rFonts w:hint="eastAsia"/>
          <w:sz w:val="24"/>
          <w:szCs w:val="24"/>
        </w:rPr>
        <w:t>倫理指針を遵守して行われているか否か</w:t>
      </w:r>
      <w:r w:rsidR="00B53906">
        <w:rPr>
          <w:rFonts w:hint="eastAsia"/>
          <w:sz w:val="24"/>
          <w:szCs w:val="24"/>
        </w:rPr>
        <w:t>，</w:t>
      </w:r>
      <w:r w:rsidR="00BA45E4">
        <w:rPr>
          <w:rFonts w:hint="eastAsia"/>
          <w:sz w:val="24"/>
          <w:szCs w:val="24"/>
        </w:rPr>
        <w:t>また研究で得られた結果の信頼性が確保されているか否かを評価する。業務上知り得た情報は</w:t>
      </w:r>
      <w:r w:rsidR="00BA45E4" w:rsidRPr="00974651">
        <w:rPr>
          <w:rFonts w:hint="eastAsia"/>
          <w:sz w:val="24"/>
          <w:szCs w:val="24"/>
        </w:rPr>
        <w:t>正当な理由なく漏らしてはならない。</w:t>
      </w:r>
    </w:p>
    <w:p w:rsidR="00974651" w:rsidRPr="00BA45E4" w:rsidRDefault="00974651" w:rsidP="00974651">
      <w:pPr>
        <w:rPr>
          <w:sz w:val="24"/>
          <w:szCs w:val="24"/>
        </w:rPr>
      </w:pPr>
    </w:p>
    <w:p w:rsidR="00974651" w:rsidRPr="00974651" w:rsidRDefault="00974651" w:rsidP="00974651">
      <w:pPr>
        <w:rPr>
          <w:sz w:val="24"/>
          <w:szCs w:val="24"/>
        </w:rPr>
      </w:pPr>
      <w:r w:rsidRPr="00974651">
        <w:rPr>
          <w:rFonts w:hint="eastAsia"/>
          <w:sz w:val="24"/>
          <w:szCs w:val="24"/>
        </w:rPr>
        <w:t>３．モニター</w:t>
      </w:r>
      <w:r w:rsidR="00902AA4">
        <w:rPr>
          <w:rFonts w:hint="eastAsia"/>
          <w:sz w:val="24"/>
          <w:szCs w:val="24"/>
        </w:rPr>
        <w:t>及び監査者</w:t>
      </w:r>
      <w:r w:rsidRPr="00974651">
        <w:rPr>
          <w:rFonts w:hint="eastAsia"/>
          <w:sz w:val="24"/>
          <w:szCs w:val="24"/>
        </w:rPr>
        <w:t>の要件</w:t>
      </w:r>
    </w:p>
    <w:p w:rsidR="00974651" w:rsidRPr="00974651" w:rsidRDefault="00974651" w:rsidP="009D3D9A">
      <w:pPr>
        <w:ind w:leftChars="85" w:left="358" w:hangingChars="75" w:hanging="180"/>
        <w:rPr>
          <w:sz w:val="24"/>
          <w:szCs w:val="24"/>
        </w:rPr>
      </w:pPr>
      <w:r w:rsidRPr="00974651">
        <w:rPr>
          <w:rFonts w:hint="eastAsia"/>
          <w:sz w:val="24"/>
          <w:szCs w:val="24"/>
        </w:rPr>
        <w:t>・モニタリング業務</w:t>
      </w:r>
      <w:r w:rsidR="00902AA4">
        <w:rPr>
          <w:rFonts w:hint="eastAsia"/>
          <w:sz w:val="24"/>
          <w:szCs w:val="24"/>
        </w:rPr>
        <w:t>及び監査業務</w:t>
      </w:r>
      <w:r w:rsidRPr="00974651">
        <w:rPr>
          <w:rFonts w:hint="eastAsia"/>
          <w:sz w:val="24"/>
          <w:szCs w:val="24"/>
        </w:rPr>
        <w:t>に必要な</w:t>
      </w:r>
      <w:r w:rsidR="005A1E46">
        <w:rPr>
          <w:rFonts w:hint="eastAsia"/>
          <w:sz w:val="24"/>
          <w:szCs w:val="24"/>
        </w:rPr>
        <w:t>倫理原則</w:t>
      </w:r>
      <w:r w:rsidR="00B53906">
        <w:rPr>
          <w:rFonts w:hint="eastAsia"/>
          <w:sz w:val="24"/>
          <w:szCs w:val="24"/>
        </w:rPr>
        <w:t>，</w:t>
      </w:r>
      <w:r w:rsidRPr="00974651">
        <w:rPr>
          <w:rFonts w:hint="eastAsia"/>
          <w:sz w:val="24"/>
          <w:szCs w:val="24"/>
        </w:rPr>
        <w:t>科学的</w:t>
      </w:r>
      <w:r w:rsidR="00B53906">
        <w:rPr>
          <w:rFonts w:hint="eastAsia"/>
          <w:sz w:val="24"/>
          <w:szCs w:val="24"/>
        </w:rPr>
        <w:t>，</w:t>
      </w:r>
      <w:r w:rsidRPr="00974651">
        <w:rPr>
          <w:rFonts w:hint="eastAsia"/>
          <w:sz w:val="24"/>
          <w:szCs w:val="24"/>
        </w:rPr>
        <w:t>臨床的知識を有していること</w:t>
      </w:r>
    </w:p>
    <w:p w:rsidR="00974651" w:rsidRPr="00974651" w:rsidRDefault="00974651" w:rsidP="009D3D9A">
      <w:pPr>
        <w:ind w:leftChars="85" w:left="358" w:hangingChars="75" w:hanging="180"/>
        <w:rPr>
          <w:sz w:val="24"/>
          <w:szCs w:val="24"/>
        </w:rPr>
      </w:pPr>
      <w:r w:rsidRPr="00974651">
        <w:rPr>
          <w:rFonts w:hint="eastAsia"/>
          <w:sz w:val="24"/>
          <w:szCs w:val="24"/>
        </w:rPr>
        <w:t>・</w:t>
      </w:r>
      <w:r w:rsidRPr="00974651">
        <w:rPr>
          <w:rFonts w:hint="eastAsia"/>
          <w:sz w:val="24"/>
          <w:szCs w:val="24"/>
        </w:rPr>
        <w:t>GCP</w:t>
      </w:r>
      <w:r w:rsidRPr="00974651">
        <w:rPr>
          <w:rFonts w:hint="eastAsia"/>
          <w:sz w:val="24"/>
          <w:szCs w:val="24"/>
        </w:rPr>
        <w:t>や倫理指針に関する教育履歴を有していること</w:t>
      </w:r>
    </w:p>
    <w:p w:rsidR="00974651" w:rsidRPr="00974651" w:rsidRDefault="00974651" w:rsidP="009D3D9A">
      <w:pPr>
        <w:ind w:leftChars="85" w:left="358" w:hangingChars="75" w:hanging="180"/>
        <w:rPr>
          <w:sz w:val="24"/>
          <w:szCs w:val="24"/>
        </w:rPr>
      </w:pPr>
      <w:r w:rsidRPr="00974651">
        <w:rPr>
          <w:rFonts w:hint="eastAsia"/>
          <w:sz w:val="24"/>
          <w:szCs w:val="24"/>
        </w:rPr>
        <w:t>・研究実施計画書</w:t>
      </w:r>
      <w:r w:rsidR="00B53906">
        <w:rPr>
          <w:rFonts w:hint="eastAsia"/>
          <w:sz w:val="24"/>
          <w:szCs w:val="24"/>
        </w:rPr>
        <w:t>，</w:t>
      </w:r>
      <w:r w:rsidRPr="00974651">
        <w:rPr>
          <w:rFonts w:hint="eastAsia"/>
          <w:sz w:val="24"/>
          <w:szCs w:val="24"/>
        </w:rPr>
        <w:t>被験者への説明文書</w:t>
      </w:r>
      <w:r w:rsidR="00B53906">
        <w:rPr>
          <w:rFonts w:hint="eastAsia"/>
          <w:sz w:val="24"/>
          <w:szCs w:val="24"/>
        </w:rPr>
        <w:t>，</w:t>
      </w:r>
      <w:r w:rsidRPr="00974651">
        <w:rPr>
          <w:rFonts w:hint="eastAsia"/>
          <w:sz w:val="24"/>
          <w:szCs w:val="24"/>
        </w:rPr>
        <w:t>各種手順書等の内容を十分に理解していること</w:t>
      </w:r>
    </w:p>
    <w:p w:rsidR="00974651" w:rsidRDefault="00974651" w:rsidP="009D3D9A">
      <w:pPr>
        <w:ind w:leftChars="85" w:left="358" w:hangingChars="75" w:hanging="180"/>
        <w:rPr>
          <w:sz w:val="24"/>
          <w:szCs w:val="24"/>
        </w:rPr>
      </w:pPr>
      <w:r w:rsidRPr="00974651">
        <w:rPr>
          <w:rFonts w:hint="eastAsia"/>
          <w:sz w:val="24"/>
          <w:szCs w:val="24"/>
        </w:rPr>
        <w:t>・モニタ</w:t>
      </w:r>
      <w:r w:rsidR="00010401">
        <w:rPr>
          <w:rFonts w:hint="eastAsia"/>
          <w:sz w:val="24"/>
          <w:szCs w:val="24"/>
        </w:rPr>
        <w:t>ー</w:t>
      </w:r>
      <w:r w:rsidR="00902AA4">
        <w:rPr>
          <w:rFonts w:hint="eastAsia"/>
          <w:sz w:val="24"/>
          <w:szCs w:val="24"/>
        </w:rPr>
        <w:t>及び監査者</w:t>
      </w:r>
      <w:r w:rsidRPr="00974651">
        <w:rPr>
          <w:rFonts w:hint="eastAsia"/>
          <w:sz w:val="24"/>
          <w:szCs w:val="24"/>
        </w:rPr>
        <w:t>として研究実施計画書に記載されていること</w:t>
      </w:r>
      <w:r w:rsidR="00B53906">
        <w:rPr>
          <w:rFonts w:hint="eastAsia"/>
          <w:sz w:val="24"/>
          <w:szCs w:val="24"/>
        </w:rPr>
        <w:t>，</w:t>
      </w:r>
      <w:r w:rsidRPr="00974651">
        <w:rPr>
          <w:rFonts w:hint="eastAsia"/>
          <w:sz w:val="24"/>
          <w:szCs w:val="24"/>
        </w:rPr>
        <w:t>または指名を受けていること</w:t>
      </w:r>
    </w:p>
    <w:p w:rsidR="00893A42" w:rsidRPr="00974651" w:rsidRDefault="00BE2A44" w:rsidP="009D3D9A">
      <w:pPr>
        <w:ind w:leftChars="85" w:left="358" w:hangingChars="75" w:hanging="180"/>
        <w:rPr>
          <w:sz w:val="24"/>
          <w:szCs w:val="24"/>
        </w:rPr>
      </w:pPr>
      <w:r>
        <w:rPr>
          <w:rFonts w:hint="eastAsia"/>
          <w:sz w:val="24"/>
          <w:szCs w:val="24"/>
        </w:rPr>
        <w:t>・</w:t>
      </w:r>
      <w:r w:rsidR="005A69C3">
        <w:rPr>
          <w:rFonts w:hint="eastAsia"/>
          <w:sz w:val="24"/>
          <w:szCs w:val="24"/>
        </w:rPr>
        <w:t>当該</w:t>
      </w:r>
      <w:r>
        <w:rPr>
          <w:rFonts w:hint="eastAsia"/>
          <w:sz w:val="24"/>
          <w:szCs w:val="24"/>
        </w:rPr>
        <w:t>研究の実施に携わる者およびそのモニターは</w:t>
      </w:r>
      <w:r w:rsidR="00B53906">
        <w:rPr>
          <w:rFonts w:hint="eastAsia"/>
          <w:sz w:val="24"/>
          <w:szCs w:val="24"/>
        </w:rPr>
        <w:t>，</w:t>
      </w:r>
      <w:r>
        <w:rPr>
          <w:rFonts w:hint="eastAsia"/>
          <w:sz w:val="24"/>
          <w:szCs w:val="24"/>
        </w:rPr>
        <w:t>監査を行うことができない</w:t>
      </w:r>
    </w:p>
    <w:p w:rsidR="00974651" w:rsidRPr="00974651" w:rsidRDefault="00974651" w:rsidP="00974651">
      <w:pPr>
        <w:rPr>
          <w:sz w:val="24"/>
          <w:szCs w:val="24"/>
        </w:rPr>
      </w:pPr>
    </w:p>
    <w:p w:rsidR="00974651" w:rsidRPr="00974651" w:rsidRDefault="00974651" w:rsidP="00974651">
      <w:pPr>
        <w:rPr>
          <w:sz w:val="24"/>
          <w:szCs w:val="24"/>
        </w:rPr>
      </w:pPr>
      <w:r w:rsidRPr="00974651">
        <w:rPr>
          <w:rFonts w:hint="eastAsia"/>
          <w:sz w:val="24"/>
          <w:szCs w:val="24"/>
        </w:rPr>
        <w:t>４．モニター</w:t>
      </w:r>
      <w:r w:rsidR="00902AA4">
        <w:rPr>
          <w:rFonts w:hint="eastAsia"/>
          <w:sz w:val="24"/>
          <w:szCs w:val="24"/>
        </w:rPr>
        <w:t>及び監査者</w:t>
      </w:r>
      <w:r w:rsidRPr="00974651">
        <w:rPr>
          <w:rFonts w:hint="eastAsia"/>
          <w:sz w:val="24"/>
          <w:szCs w:val="24"/>
        </w:rPr>
        <w:t>の指名</w:t>
      </w:r>
    </w:p>
    <w:p w:rsidR="00974651" w:rsidRPr="00974651" w:rsidRDefault="00902AA4" w:rsidP="009D3D9A">
      <w:pPr>
        <w:ind w:leftChars="85" w:left="178" w:firstLineChars="75" w:firstLine="180"/>
        <w:rPr>
          <w:sz w:val="24"/>
          <w:szCs w:val="24"/>
        </w:rPr>
      </w:pPr>
      <w:r>
        <w:rPr>
          <w:rFonts w:hint="eastAsia"/>
          <w:sz w:val="24"/>
          <w:szCs w:val="24"/>
        </w:rPr>
        <w:t>研究責任</w:t>
      </w:r>
      <w:r w:rsidR="00C438C7">
        <w:rPr>
          <w:rFonts w:hint="eastAsia"/>
          <w:sz w:val="24"/>
          <w:szCs w:val="24"/>
        </w:rPr>
        <w:t>者</w:t>
      </w:r>
      <w:r w:rsidR="00397593">
        <w:rPr>
          <w:rFonts w:hint="eastAsia"/>
          <w:sz w:val="24"/>
          <w:szCs w:val="24"/>
        </w:rPr>
        <w:t>は</w:t>
      </w:r>
      <w:r w:rsidR="00B53906">
        <w:rPr>
          <w:rFonts w:hint="eastAsia"/>
          <w:sz w:val="24"/>
          <w:szCs w:val="24"/>
        </w:rPr>
        <w:t>，</w:t>
      </w:r>
      <w:r>
        <w:rPr>
          <w:rFonts w:hint="eastAsia"/>
          <w:sz w:val="24"/>
          <w:szCs w:val="24"/>
        </w:rPr>
        <w:t>モニタリング及び監査の実施</w:t>
      </w:r>
      <w:r w:rsidR="00E016FE">
        <w:rPr>
          <w:rFonts w:hint="eastAsia"/>
          <w:sz w:val="24"/>
          <w:szCs w:val="24"/>
        </w:rPr>
        <w:t>をセンターに依頼する場合</w:t>
      </w:r>
      <w:r w:rsidR="00B53906">
        <w:rPr>
          <w:rFonts w:hint="eastAsia"/>
          <w:sz w:val="24"/>
          <w:szCs w:val="24"/>
        </w:rPr>
        <w:t>，</w:t>
      </w:r>
      <w:r w:rsidR="00E016FE" w:rsidRPr="00974651">
        <w:rPr>
          <w:rFonts w:hint="eastAsia"/>
          <w:sz w:val="24"/>
          <w:szCs w:val="24"/>
        </w:rPr>
        <w:t>モニター</w:t>
      </w:r>
      <w:r w:rsidR="00E016FE">
        <w:rPr>
          <w:rFonts w:hint="eastAsia"/>
          <w:sz w:val="24"/>
          <w:szCs w:val="24"/>
        </w:rPr>
        <w:t>及び監査者</w:t>
      </w:r>
      <w:r w:rsidR="00E016FE" w:rsidRPr="00974651">
        <w:rPr>
          <w:rFonts w:hint="eastAsia"/>
          <w:sz w:val="24"/>
          <w:szCs w:val="24"/>
        </w:rPr>
        <w:t>を</w:t>
      </w:r>
      <w:r w:rsidR="00056020">
        <w:rPr>
          <w:rFonts w:hint="eastAsia"/>
          <w:sz w:val="24"/>
          <w:szCs w:val="24"/>
        </w:rPr>
        <w:t>センター長と連名で</w:t>
      </w:r>
      <w:r w:rsidR="00E016FE" w:rsidRPr="00974651">
        <w:rPr>
          <w:rFonts w:hint="eastAsia"/>
          <w:sz w:val="24"/>
          <w:szCs w:val="24"/>
        </w:rPr>
        <w:t>指名し</w:t>
      </w:r>
      <w:r w:rsidR="00780EE9">
        <w:rPr>
          <w:rFonts w:hint="eastAsia"/>
          <w:sz w:val="24"/>
          <w:szCs w:val="24"/>
        </w:rPr>
        <w:t>部局長</w:t>
      </w:r>
      <w:r w:rsidR="00056020">
        <w:rPr>
          <w:rFonts w:hint="eastAsia"/>
          <w:sz w:val="24"/>
          <w:szCs w:val="24"/>
        </w:rPr>
        <w:t>に</w:t>
      </w:r>
      <w:r w:rsidR="00C808F4">
        <w:rPr>
          <w:rFonts w:hint="eastAsia"/>
          <w:sz w:val="24"/>
          <w:szCs w:val="24"/>
        </w:rPr>
        <w:t>文書で報告する（様式１</w:t>
      </w:r>
      <w:r w:rsidR="00974651" w:rsidRPr="00974651">
        <w:rPr>
          <w:rFonts w:hint="eastAsia"/>
          <w:sz w:val="24"/>
          <w:szCs w:val="24"/>
        </w:rPr>
        <w:t>）。</w:t>
      </w:r>
    </w:p>
    <w:p w:rsidR="00974651" w:rsidRPr="00974651" w:rsidRDefault="00397593" w:rsidP="009D3D9A">
      <w:pPr>
        <w:ind w:leftChars="85" w:left="178" w:firstLineChars="75" w:firstLine="180"/>
        <w:rPr>
          <w:sz w:val="24"/>
          <w:szCs w:val="24"/>
        </w:rPr>
      </w:pPr>
      <w:r>
        <w:rPr>
          <w:rFonts w:hint="eastAsia"/>
          <w:sz w:val="24"/>
          <w:szCs w:val="24"/>
        </w:rPr>
        <w:t>研究責任</w:t>
      </w:r>
      <w:r w:rsidR="00C438C7">
        <w:rPr>
          <w:rFonts w:hint="eastAsia"/>
          <w:sz w:val="24"/>
          <w:szCs w:val="24"/>
        </w:rPr>
        <w:t>者</w:t>
      </w:r>
      <w:r>
        <w:rPr>
          <w:rFonts w:hint="eastAsia"/>
          <w:sz w:val="24"/>
          <w:szCs w:val="24"/>
        </w:rPr>
        <w:t>は</w:t>
      </w:r>
      <w:r w:rsidR="00B53906">
        <w:rPr>
          <w:rFonts w:hint="eastAsia"/>
          <w:sz w:val="24"/>
          <w:szCs w:val="24"/>
        </w:rPr>
        <w:t>，</w:t>
      </w:r>
      <w:r>
        <w:rPr>
          <w:rFonts w:hint="eastAsia"/>
          <w:sz w:val="24"/>
          <w:szCs w:val="24"/>
        </w:rPr>
        <w:t>モニタリング及び監査の実施をセンター</w:t>
      </w:r>
      <w:r w:rsidRPr="00056020">
        <w:rPr>
          <w:rFonts w:hint="eastAsia"/>
          <w:sz w:val="24"/>
          <w:szCs w:val="24"/>
          <w:u w:val="single"/>
        </w:rPr>
        <w:t>以外</w:t>
      </w:r>
      <w:r>
        <w:rPr>
          <w:rFonts w:hint="eastAsia"/>
          <w:sz w:val="24"/>
          <w:szCs w:val="24"/>
        </w:rPr>
        <w:t>に依頼する場合</w:t>
      </w:r>
      <w:r w:rsidR="00B53906">
        <w:rPr>
          <w:rFonts w:hint="eastAsia"/>
          <w:sz w:val="24"/>
          <w:szCs w:val="24"/>
        </w:rPr>
        <w:t>，</w:t>
      </w:r>
      <w:r w:rsidR="00974651" w:rsidRPr="00974651">
        <w:rPr>
          <w:rFonts w:hint="eastAsia"/>
          <w:sz w:val="24"/>
          <w:szCs w:val="24"/>
        </w:rPr>
        <w:t>モニタ</w:t>
      </w:r>
      <w:r w:rsidR="00E016FE">
        <w:rPr>
          <w:rFonts w:hint="eastAsia"/>
          <w:sz w:val="24"/>
          <w:szCs w:val="24"/>
        </w:rPr>
        <w:t>ー及び監査者</w:t>
      </w:r>
      <w:r w:rsidR="00974651" w:rsidRPr="00974651">
        <w:rPr>
          <w:rFonts w:hint="eastAsia"/>
          <w:sz w:val="24"/>
          <w:szCs w:val="24"/>
        </w:rPr>
        <w:t>を</w:t>
      </w:r>
      <w:r w:rsidR="00780EE9">
        <w:rPr>
          <w:rFonts w:hint="eastAsia"/>
          <w:sz w:val="24"/>
          <w:szCs w:val="24"/>
        </w:rPr>
        <w:t>部局長</w:t>
      </w:r>
      <w:r w:rsidR="00010401">
        <w:rPr>
          <w:rFonts w:hint="eastAsia"/>
          <w:sz w:val="24"/>
          <w:szCs w:val="24"/>
        </w:rPr>
        <w:t>の許可を受けた</w:t>
      </w:r>
      <w:r w:rsidR="00974651" w:rsidRPr="00974651">
        <w:rPr>
          <w:rFonts w:hint="eastAsia"/>
          <w:sz w:val="24"/>
          <w:szCs w:val="24"/>
        </w:rPr>
        <w:t>研究実施計画書に示すものとする。</w:t>
      </w:r>
    </w:p>
    <w:p w:rsidR="00974651" w:rsidRPr="00974651" w:rsidRDefault="00974651" w:rsidP="00974651">
      <w:pPr>
        <w:rPr>
          <w:sz w:val="24"/>
          <w:szCs w:val="24"/>
        </w:rPr>
      </w:pPr>
    </w:p>
    <w:p w:rsidR="00974651" w:rsidRPr="00974651" w:rsidRDefault="00974651" w:rsidP="00974651">
      <w:pPr>
        <w:rPr>
          <w:sz w:val="24"/>
          <w:szCs w:val="24"/>
        </w:rPr>
      </w:pPr>
      <w:r w:rsidRPr="00974651">
        <w:rPr>
          <w:rFonts w:hint="eastAsia"/>
          <w:sz w:val="24"/>
          <w:szCs w:val="24"/>
        </w:rPr>
        <w:t>５．モニタリング</w:t>
      </w:r>
      <w:r w:rsidR="005E7568">
        <w:rPr>
          <w:rFonts w:hint="eastAsia"/>
          <w:sz w:val="24"/>
          <w:szCs w:val="24"/>
        </w:rPr>
        <w:t>の</w:t>
      </w:r>
      <w:r w:rsidRPr="00974651">
        <w:rPr>
          <w:rFonts w:hint="eastAsia"/>
          <w:sz w:val="24"/>
          <w:szCs w:val="24"/>
        </w:rPr>
        <w:t>実施</w:t>
      </w:r>
    </w:p>
    <w:p w:rsidR="00974651" w:rsidRPr="00974651" w:rsidRDefault="00974651" w:rsidP="009D3D9A">
      <w:pPr>
        <w:ind w:leftChars="85" w:left="178"/>
        <w:rPr>
          <w:sz w:val="24"/>
          <w:szCs w:val="24"/>
        </w:rPr>
      </w:pPr>
      <w:r w:rsidRPr="00974651">
        <w:rPr>
          <w:rFonts w:hint="eastAsia"/>
          <w:sz w:val="24"/>
          <w:szCs w:val="24"/>
        </w:rPr>
        <w:t xml:space="preserve">　モニターは</w:t>
      </w:r>
      <w:r w:rsidR="00B53906">
        <w:rPr>
          <w:rFonts w:hint="eastAsia"/>
          <w:sz w:val="24"/>
          <w:szCs w:val="24"/>
        </w:rPr>
        <w:t>，</w:t>
      </w:r>
      <w:r w:rsidRPr="00974651">
        <w:rPr>
          <w:rFonts w:hint="eastAsia"/>
          <w:sz w:val="24"/>
          <w:szCs w:val="24"/>
        </w:rPr>
        <w:t>以下に示す事項を確認する</w:t>
      </w:r>
      <w:r w:rsidR="004F20B1">
        <w:rPr>
          <w:rFonts w:hint="eastAsia"/>
          <w:sz w:val="24"/>
          <w:szCs w:val="24"/>
        </w:rPr>
        <w:t>。</w:t>
      </w:r>
    </w:p>
    <w:p w:rsidR="00974651" w:rsidRPr="0044209D" w:rsidRDefault="00974651" w:rsidP="00D72E2D">
      <w:pPr>
        <w:pStyle w:val="a3"/>
        <w:numPr>
          <w:ilvl w:val="0"/>
          <w:numId w:val="2"/>
        </w:numPr>
        <w:ind w:leftChars="85" w:left="538" w:hangingChars="150"/>
        <w:rPr>
          <w:sz w:val="24"/>
          <w:szCs w:val="24"/>
        </w:rPr>
      </w:pPr>
      <w:r w:rsidRPr="0044209D">
        <w:rPr>
          <w:rFonts w:hint="eastAsia"/>
          <w:sz w:val="24"/>
          <w:szCs w:val="24"/>
        </w:rPr>
        <w:lastRenderedPageBreak/>
        <w:t>研究開始前</w:t>
      </w:r>
      <w:r w:rsidR="0044209D">
        <w:rPr>
          <w:rFonts w:hint="eastAsia"/>
          <w:sz w:val="24"/>
          <w:szCs w:val="24"/>
        </w:rPr>
        <w:t>；</w:t>
      </w:r>
      <w:r w:rsidRPr="0044209D">
        <w:rPr>
          <w:rFonts w:hint="eastAsia"/>
          <w:sz w:val="24"/>
          <w:szCs w:val="24"/>
        </w:rPr>
        <w:t>研究開始前の手続きの妥当性や研究実施にあたり十分な体制が整っていることを確認する。</w:t>
      </w:r>
    </w:p>
    <w:p w:rsidR="00974651" w:rsidRPr="0044209D" w:rsidRDefault="00974651" w:rsidP="00D72E2D">
      <w:pPr>
        <w:pStyle w:val="a3"/>
        <w:numPr>
          <w:ilvl w:val="0"/>
          <w:numId w:val="2"/>
        </w:numPr>
        <w:ind w:leftChars="85" w:left="538" w:hangingChars="150"/>
        <w:rPr>
          <w:sz w:val="24"/>
          <w:szCs w:val="24"/>
        </w:rPr>
      </w:pPr>
      <w:r w:rsidRPr="0044209D">
        <w:rPr>
          <w:rFonts w:hint="eastAsia"/>
          <w:sz w:val="24"/>
          <w:szCs w:val="24"/>
        </w:rPr>
        <w:t>研究実施中</w:t>
      </w:r>
      <w:r w:rsidR="0044209D">
        <w:rPr>
          <w:rFonts w:hint="eastAsia"/>
          <w:sz w:val="24"/>
          <w:szCs w:val="24"/>
        </w:rPr>
        <w:t>；</w:t>
      </w:r>
      <w:r w:rsidRPr="0044209D">
        <w:rPr>
          <w:rFonts w:hint="eastAsia"/>
          <w:sz w:val="24"/>
          <w:szCs w:val="24"/>
        </w:rPr>
        <w:t>研究が研究実施計画書</w:t>
      </w:r>
      <w:r w:rsidR="00B53906">
        <w:rPr>
          <w:rFonts w:hint="eastAsia"/>
          <w:sz w:val="24"/>
          <w:szCs w:val="24"/>
        </w:rPr>
        <w:t>，</w:t>
      </w:r>
      <w:r w:rsidRPr="0044209D">
        <w:rPr>
          <w:rFonts w:hint="eastAsia"/>
          <w:sz w:val="24"/>
          <w:szCs w:val="24"/>
        </w:rPr>
        <w:t>各業務手順書</w:t>
      </w:r>
      <w:r w:rsidR="00B53906">
        <w:rPr>
          <w:rFonts w:hint="eastAsia"/>
          <w:sz w:val="24"/>
          <w:szCs w:val="24"/>
        </w:rPr>
        <w:t>，</w:t>
      </w:r>
      <w:r w:rsidRPr="0044209D">
        <w:rPr>
          <w:rFonts w:hint="eastAsia"/>
          <w:sz w:val="24"/>
          <w:szCs w:val="24"/>
        </w:rPr>
        <w:t>適用される規制要件に従って実施されていることを確認する。</w:t>
      </w:r>
    </w:p>
    <w:p w:rsidR="00974651" w:rsidRPr="0044209D" w:rsidRDefault="00974651" w:rsidP="00D72E2D">
      <w:pPr>
        <w:pStyle w:val="a3"/>
        <w:numPr>
          <w:ilvl w:val="0"/>
          <w:numId w:val="2"/>
        </w:numPr>
        <w:ind w:leftChars="85" w:left="538" w:hangingChars="150"/>
        <w:rPr>
          <w:sz w:val="24"/>
          <w:szCs w:val="24"/>
        </w:rPr>
      </w:pPr>
      <w:r w:rsidRPr="0044209D">
        <w:rPr>
          <w:rFonts w:hint="eastAsia"/>
          <w:sz w:val="24"/>
          <w:szCs w:val="24"/>
        </w:rPr>
        <w:t>研究終了時</w:t>
      </w:r>
      <w:r w:rsidR="0044209D">
        <w:rPr>
          <w:rFonts w:hint="eastAsia"/>
          <w:sz w:val="24"/>
          <w:szCs w:val="24"/>
        </w:rPr>
        <w:t>；</w:t>
      </w:r>
      <w:r w:rsidRPr="0044209D">
        <w:rPr>
          <w:rFonts w:hint="eastAsia"/>
          <w:sz w:val="24"/>
          <w:szCs w:val="24"/>
        </w:rPr>
        <w:t>未報告のデータが無く</w:t>
      </w:r>
      <w:r w:rsidR="00B53906">
        <w:rPr>
          <w:rFonts w:hint="eastAsia"/>
          <w:sz w:val="24"/>
          <w:szCs w:val="24"/>
        </w:rPr>
        <w:t>，</w:t>
      </w:r>
      <w:r w:rsidRPr="0044209D">
        <w:rPr>
          <w:rFonts w:hint="eastAsia"/>
          <w:sz w:val="24"/>
          <w:szCs w:val="24"/>
        </w:rPr>
        <w:t>問題点として挙げられた事項がすべて解決済みであることを確認する。</w:t>
      </w:r>
    </w:p>
    <w:p w:rsidR="00974651" w:rsidRDefault="00974651" w:rsidP="00974651">
      <w:pPr>
        <w:rPr>
          <w:sz w:val="24"/>
          <w:szCs w:val="24"/>
        </w:rPr>
      </w:pPr>
    </w:p>
    <w:p w:rsidR="0044209D" w:rsidRPr="00974651" w:rsidRDefault="0044209D" w:rsidP="0044209D">
      <w:pPr>
        <w:rPr>
          <w:sz w:val="24"/>
          <w:szCs w:val="24"/>
        </w:rPr>
      </w:pPr>
      <w:r>
        <w:rPr>
          <w:rFonts w:hint="eastAsia"/>
          <w:sz w:val="24"/>
          <w:szCs w:val="24"/>
        </w:rPr>
        <w:t>６</w:t>
      </w:r>
      <w:r w:rsidRPr="00974651">
        <w:rPr>
          <w:rFonts w:hint="eastAsia"/>
          <w:sz w:val="24"/>
          <w:szCs w:val="24"/>
        </w:rPr>
        <w:t>．</w:t>
      </w:r>
      <w:r>
        <w:rPr>
          <w:rFonts w:hint="eastAsia"/>
          <w:sz w:val="24"/>
          <w:szCs w:val="24"/>
        </w:rPr>
        <w:t>監査</w:t>
      </w:r>
      <w:r w:rsidR="005E7568">
        <w:rPr>
          <w:rFonts w:hint="eastAsia"/>
          <w:sz w:val="24"/>
          <w:szCs w:val="24"/>
        </w:rPr>
        <w:t>の</w:t>
      </w:r>
      <w:r w:rsidRPr="00974651">
        <w:rPr>
          <w:rFonts w:hint="eastAsia"/>
          <w:sz w:val="24"/>
          <w:szCs w:val="24"/>
        </w:rPr>
        <w:t>実施</w:t>
      </w:r>
    </w:p>
    <w:p w:rsidR="0044209D" w:rsidRDefault="0044209D" w:rsidP="0044209D">
      <w:pPr>
        <w:ind w:leftChars="85" w:left="178"/>
        <w:rPr>
          <w:sz w:val="24"/>
          <w:szCs w:val="24"/>
        </w:rPr>
      </w:pPr>
      <w:r w:rsidRPr="00974651">
        <w:rPr>
          <w:rFonts w:hint="eastAsia"/>
          <w:sz w:val="24"/>
          <w:szCs w:val="24"/>
        </w:rPr>
        <w:t xml:space="preserve">　</w:t>
      </w:r>
      <w:r>
        <w:rPr>
          <w:rFonts w:hint="eastAsia"/>
          <w:sz w:val="24"/>
          <w:szCs w:val="24"/>
        </w:rPr>
        <w:t>監査者</w:t>
      </w:r>
      <w:r w:rsidRPr="00974651">
        <w:rPr>
          <w:rFonts w:hint="eastAsia"/>
          <w:sz w:val="24"/>
          <w:szCs w:val="24"/>
        </w:rPr>
        <w:t>は</w:t>
      </w:r>
      <w:r w:rsidR="00B53906">
        <w:rPr>
          <w:rFonts w:hint="eastAsia"/>
          <w:sz w:val="24"/>
          <w:szCs w:val="24"/>
        </w:rPr>
        <w:t>，</w:t>
      </w:r>
      <w:r w:rsidR="005E7568">
        <w:rPr>
          <w:rFonts w:hint="eastAsia"/>
          <w:sz w:val="24"/>
          <w:szCs w:val="24"/>
        </w:rPr>
        <w:t>以下に示す事項を確認し</w:t>
      </w:r>
      <w:r w:rsidR="00B53906">
        <w:rPr>
          <w:rFonts w:hint="eastAsia"/>
          <w:sz w:val="24"/>
          <w:szCs w:val="24"/>
        </w:rPr>
        <w:t>，</w:t>
      </w:r>
      <w:r w:rsidR="005E7568">
        <w:rPr>
          <w:rFonts w:hint="eastAsia"/>
          <w:sz w:val="24"/>
          <w:szCs w:val="24"/>
        </w:rPr>
        <w:t>評価を行う</w:t>
      </w:r>
      <w:r>
        <w:rPr>
          <w:rFonts w:hint="eastAsia"/>
          <w:sz w:val="24"/>
          <w:szCs w:val="24"/>
        </w:rPr>
        <w:t>。</w:t>
      </w:r>
    </w:p>
    <w:p w:rsidR="0044209D" w:rsidRPr="0044209D" w:rsidRDefault="00040B5F" w:rsidP="0044209D">
      <w:pPr>
        <w:pStyle w:val="a3"/>
        <w:numPr>
          <w:ilvl w:val="0"/>
          <w:numId w:val="3"/>
        </w:numPr>
        <w:ind w:leftChars="0"/>
        <w:rPr>
          <w:sz w:val="24"/>
          <w:szCs w:val="24"/>
        </w:rPr>
      </w:pPr>
      <w:r>
        <w:rPr>
          <w:rFonts w:hint="eastAsia"/>
          <w:sz w:val="24"/>
          <w:szCs w:val="24"/>
        </w:rPr>
        <w:t>研究</w:t>
      </w:r>
      <w:r w:rsidR="0044209D" w:rsidRPr="0044209D">
        <w:rPr>
          <w:rFonts w:hint="eastAsia"/>
          <w:sz w:val="24"/>
          <w:szCs w:val="24"/>
        </w:rPr>
        <w:t>実施体制及びスタッフの業務分担と変更記録時の対応</w:t>
      </w:r>
    </w:p>
    <w:p w:rsidR="0044209D" w:rsidRPr="00A70113" w:rsidRDefault="003467AC" w:rsidP="0044209D">
      <w:pPr>
        <w:pStyle w:val="a3"/>
        <w:numPr>
          <w:ilvl w:val="0"/>
          <w:numId w:val="3"/>
        </w:numPr>
        <w:ind w:leftChars="0"/>
        <w:rPr>
          <w:sz w:val="24"/>
          <w:szCs w:val="24"/>
        </w:rPr>
      </w:pPr>
      <w:r w:rsidRPr="00A70113">
        <w:rPr>
          <w:rFonts w:hint="eastAsia"/>
          <w:sz w:val="24"/>
          <w:szCs w:val="24"/>
        </w:rPr>
        <w:t>倫理審査委員会</w:t>
      </w:r>
      <w:r w:rsidR="0044209D" w:rsidRPr="00A70113">
        <w:rPr>
          <w:rFonts w:hint="eastAsia"/>
          <w:sz w:val="24"/>
          <w:szCs w:val="24"/>
        </w:rPr>
        <w:t>の審査状況（委員の構成と開催頻度</w:t>
      </w:r>
      <w:r w:rsidR="00B53906" w:rsidRPr="00A70113">
        <w:rPr>
          <w:rFonts w:hint="eastAsia"/>
          <w:sz w:val="24"/>
          <w:szCs w:val="24"/>
        </w:rPr>
        <w:t>，</w:t>
      </w:r>
      <w:r w:rsidR="0044209D" w:rsidRPr="00A70113">
        <w:rPr>
          <w:rFonts w:hint="eastAsia"/>
          <w:sz w:val="24"/>
          <w:szCs w:val="24"/>
        </w:rPr>
        <w:t>審議資料と審議時期</w:t>
      </w:r>
      <w:r w:rsidR="00B53906" w:rsidRPr="00A70113">
        <w:rPr>
          <w:rFonts w:hint="eastAsia"/>
          <w:sz w:val="24"/>
          <w:szCs w:val="24"/>
        </w:rPr>
        <w:t>，</w:t>
      </w:r>
      <w:r w:rsidR="0044209D" w:rsidRPr="00A70113">
        <w:rPr>
          <w:rFonts w:hint="eastAsia"/>
          <w:sz w:val="24"/>
          <w:szCs w:val="24"/>
        </w:rPr>
        <w:t>議事録の確認</w:t>
      </w:r>
      <w:r w:rsidR="00B53906" w:rsidRPr="00A70113">
        <w:rPr>
          <w:rFonts w:hint="eastAsia"/>
          <w:sz w:val="24"/>
          <w:szCs w:val="24"/>
        </w:rPr>
        <w:t>，</w:t>
      </w:r>
      <w:r w:rsidR="00693E45" w:rsidRPr="00A70113">
        <w:rPr>
          <w:rFonts w:hint="eastAsia"/>
          <w:sz w:val="24"/>
          <w:szCs w:val="24"/>
        </w:rPr>
        <w:t>研究</w:t>
      </w:r>
      <w:r w:rsidR="0044209D" w:rsidRPr="00A70113">
        <w:rPr>
          <w:rFonts w:hint="eastAsia"/>
          <w:sz w:val="24"/>
          <w:szCs w:val="24"/>
        </w:rPr>
        <w:t>実施計画書や</w:t>
      </w:r>
      <w:r w:rsidR="0044209D" w:rsidRPr="00A70113">
        <w:rPr>
          <w:rFonts w:hint="eastAsia"/>
          <w:sz w:val="24"/>
          <w:szCs w:val="24"/>
        </w:rPr>
        <w:t>SOP</w:t>
      </w:r>
      <w:r w:rsidR="0044209D" w:rsidRPr="00A70113">
        <w:rPr>
          <w:rFonts w:hint="eastAsia"/>
          <w:sz w:val="24"/>
          <w:szCs w:val="24"/>
        </w:rPr>
        <w:t>改訂に伴う変更審議</w:t>
      </w:r>
      <w:r w:rsidR="00B53906" w:rsidRPr="00A70113">
        <w:rPr>
          <w:rFonts w:hint="eastAsia"/>
          <w:sz w:val="24"/>
          <w:szCs w:val="24"/>
        </w:rPr>
        <w:t>，</w:t>
      </w:r>
      <w:r w:rsidR="0044209D" w:rsidRPr="00A70113">
        <w:rPr>
          <w:rFonts w:hint="eastAsia"/>
          <w:sz w:val="24"/>
          <w:szCs w:val="24"/>
        </w:rPr>
        <w:t>継続審査等）</w:t>
      </w:r>
    </w:p>
    <w:p w:rsidR="0044209D" w:rsidRPr="00A70113" w:rsidRDefault="0044209D" w:rsidP="0044209D">
      <w:pPr>
        <w:pStyle w:val="a3"/>
        <w:numPr>
          <w:ilvl w:val="0"/>
          <w:numId w:val="3"/>
        </w:numPr>
        <w:ind w:leftChars="0"/>
        <w:rPr>
          <w:sz w:val="24"/>
          <w:szCs w:val="24"/>
        </w:rPr>
      </w:pPr>
      <w:r w:rsidRPr="00A70113">
        <w:rPr>
          <w:rFonts w:hint="eastAsia"/>
          <w:sz w:val="24"/>
          <w:szCs w:val="24"/>
        </w:rPr>
        <w:t>安全性情報</w:t>
      </w:r>
      <w:r w:rsidR="00B53906" w:rsidRPr="00A70113">
        <w:rPr>
          <w:rFonts w:hint="eastAsia"/>
          <w:sz w:val="24"/>
          <w:szCs w:val="24"/>
        </w:rPr>
        <w:t>，</w:t>
      </w:r>
      <w:r w:rsidRPr="00A70113">
        <w:rPr>
          <w:rFonts w:hint="eastAsia"/>
          <w:sz w:val="24"/>
          <w:szCs w:val="24"/>
        </w:rPr>
        <w:t>特に重篤な有害事象報告の取扱い</w:t>
      </w:r>
    </w:p>
    <w:p w:rsidR="0044209D" w:rsidRPr="00A70113" w:rsidRDefault="00B7252A" w:rsidP="0044209D">
      <w:pPr>
        <w:pStyle w:val="a3"/>
        <w:numPr>
          <w:ilvl w:val="0"/>
          <w:numId w:val="3"/>
        </w:numPr>
        <w:ind w:leftChars="0"/>
        <w:rPr>
          <w:sz w:val="24"/>
          <w:szCs w:val="24"/>
        </w:rPr>
      </w:pPr>
      <w:r w:rsidRPr="00A70113">
        <w:rPr>
          <w:rFonts w:hint="eastAsia"/>
          <w:sz w:val="24"/>
          <w:szCs w:val="24"/>
        </w:rPr>
        <w:t>試験</w:t>
      </w:r>
      <w:r w:rsidR="0044209D" w:rsidRPr="00A70113">
        <w:rPr>
          <w:rFonts w:hint="eastAsia"/>
          <w:sz w:val="24"/>
          <w:szCs w:val="24"/>
        </w:rPr>
        <w:t>薬および</w:t>
      </w:r>
      <w:r w:rsidRPr="00A70113">
        <w:rPr>
          <w:rFonts w:hint="eastAsia"/>
          <w:sz w:val="24"/>
          <w:szCs w:val="24"/>
        </w:rPr>
        <w:t>試験</w:t>
      </w:r>
      <w:r w:rsidR="0044209D" w:rsidRPr="00A70113">
        <w:rPr>
          <w:rFonts w:hint="eastAsia"/>
          <w:sz w:val="24"/>
          <w:szCs w:val="24"/>
        </w:rPr>
        <w:t>機器の保管状況</w:t>
      </w:r>
    </w:p>
    <w:p w:rsidR="0044209D" w:rsidRPr="00A70113" w:rsidRDefault="00693E45" w:rsidP="0044209D">
      <w:pPr>
        <w:pStyle w:val="a3"/>
        <w:numPr>
          <w:ilvl w:val="0"/>
          <w:numId w:val="3"/>
        </w:numPr>
        <w:ind w:leftChars="0"/>
        <w:rPr>
          <w:sz w:val="24"/>
          <w:szCs w:val="24"/>
        </w:rPr>
      </w:pPr>
      <w:r w:rsidRPr="00A70113">
        <w:rPr>
          <w:rFonts w:hint="eastAsia"/>
          <w:sz w:val="24"/>
          <w:szCs w:val="24"/>
        </w:rPr>
        <w:t>最新の研究</w:t>
      </w:r>
      <w:r w:rsidR="0044209D" w:rsidRPr="00A70113">
        <w:rPr>
          <w:rFonts w:hint="eastAsia"/>
          <w:sz w:val="24"/>
          <w:szCs w:val="24"/>
        </w:rPr>
        <w:t>実施計画書</w:t>
      </w:r>
      <w:r w:rsidR="00B53906" w:rsidRPr="00A70113">
        <w:rPr>
          <w:rFonts w:hint="eastAsia"/>
          <w:sz w:val="24"/>
          <w:szCs w:val="24"/>
        </w:rPr>
        <w:t>，</w:t>
      </w:r>
      <w:r w:rsidR="00B7252A" w:rsidRPr="00A70113">
        <w:rPr>
          <w:rFonts w:hint="eastAsia"/>
          <w:sz w:val="24"/>
          <w:szCs w:val="24"/>
        </w:rPr>
        <w:t>試験</w:t>
      </w:r>
      <w:r w:rsidR="0044209D" w:rsidRPr="00A70113">
        <w:rPr>
          <w:rFonts w:hint="eastAsia"/>
          <w:sz w:val="24"/>
          <w:szCs w:val="24"/>
        </w:rPr>
        <w:t>薬概要書</w:t>
      </w:r>
      <w:r w:rsidR="00B53906" w:rsidRPr="00A70113">
        <w:rPr>
          <w:rFonts w:hint="eastAsia"/>
          <w:sz w:val="24"/>
          <w:szCs w:val="24"/>
        </w:rPr>
        <w:t>，</w:t>
      </w:r>
      <w:r w:rsidR="0044209D" w:rsidRPr="00A70113">
        <w:rPr>
          <w:rFonts w:hint="eastAsia"/>
          <w:sz w:val="24"/>
          <w:szCs w:val="24"/>
        </w:rPr>
        <w:t>安全性情報に基づいた</w:t>
      </w:r>
      <w:r w:rsidRPr="00A70113">
        <w:rPr>
          <w:rFonts w:hint="eastAsia"/>
          <w:sz w:val="24"/>
          <w:szCs w:val="24"/>
        </w:rPr>
        <w:t>研究</w:t>
      </w:r>
      <w:r w:rsidR="0044209D" w:rsidRPr="00A70113">
        <w:rPr>
          <w:rFonts w:hint="eastAsia"/>
          <w:sz w:val="24"/>
          <w:szCs w:val="24"/>
        </w:rPr>
        <w:t>の実施</w:t>
      </w:r>
    </w:p>
    <w:p w:rsidR="0044209D" w:rsidRPr="00A70113" w:rsidRDefault="0044209D" w:rsidP="0044209D">
      <w:pPr>
        <w:pStyle w:val="a3"/>
        <w:numPr>
          <w:ilvl w:val="0"/>
          <w:numId w:val="3"/>
        </w:numPr>
        <w:ind w:leftChars="0"/>
        <w:rPr>
          <w:sz w:val="24"/>
          <w:szCs w:val="24"/>
        </w:rPr>
      </w:pPr>
      <w:r w:rsidRPr="00A70113">
        <w:rPr>
          <w:rFonts w:hint="eastAsia"/>
          <w:sz w:val="24"/>
          <w:szCs w:val="24"/>
        </w:rPr>
        <w:t>被験者のスクリーニング及び同意取得のプロセス</w:t>
      </w:r>
    </w:p>
    <w:p w:rsidR="0044209D" w:rsidRPr="00A70113" w:rsidRDefault="0044209D" w:rsidP="0044209D">
      <w:pPr>
        <w:pStyle w:val="a3"/>
        <w:numPr>
          <w:ilvl w:val="0"/>
          <w:numId w:val="3"/>
        </w:numPr>
        <w:ind w:leftChars="0"/>
        <w:rPr>
          <w:sz w:val="24"/>
          <w:szCs w:val="24"/>
        </w:rPr>
      </w:pPr>
      <w:r w:rsidRPr="00A70113">
        <w:rPr>
          <w:rFonts w:hint="eastAsia"/>
          <w:sz w:val="24"/>
          <w:szCs w:val="24"/>
        </w:rPr>
        <w:t>説明同意文書の内容と保管状況</w:t>
      </w:r>
    </w:p>
    <w:p w:rsidR="0044209D" w:rsidRPr="00A70113" w:rsidRDefault="0044209D" w:rsidP="0044209D">
      <w:pPr>
        <w:pStyle w:val="a3"/>
        <w:numPr>
          <w:ilvl w:val="0"/>
          <w:numId w:val="3"/>
        </w:numPr>
        <w:ind w:leftChars="0"/>
        <w:rPr>
          <w:sz w:val="24"/>
          <w:szCs w:val="24"/>
        </w:rPr>
      </w:pPr>
      <w:r w:rsidRPr="00A70113">
        <w:rPr>
          <w:rFonts w:hint="eastAsia"/>
          <w:sz w:val="24"/>
          <w:szCs w:val="24"/>
        </w:rPr>
        <w:t>症例報告書と原資料の照合（抽出した症例</w:t>
      </w:r>
      <w:r w:rsidR="00B53906" w:rsidRPr="00A70113">
        <w:rPr>
          <w:rFonts w:hint="eastAsia"/>
          <w:sz w:val="24"/>
          <w:szCs w:val="24"/>
        </w:rPr>
        <w:t>，</w:t>
      </w:r>
      <w:r w:rsidRPr="00A70113">
        <w:rPr>
          <w:rFonts w:hint="eastAsia"/>
          <w:sz w:val="24"/>
          <w:szCs w:val="24"/>
        </w:rPr>
        <w:t>リスクに応じて抽出した照合項目）</w:t>
      </w:r>
    </w:p>
    <w:p w:rsidR="0044209D" w:rsidRPr="00A70113" w:rsidRDefault="00AC10CE" w:rsidP="0044209D">
      <w:pPr>
        <w:pStyle w:val="a3"/>
        <w:numPr>
          <w:ilvl w:val="0"/>
          <w:numId w:val="3"/>
        </w:numPr>
        <w:ind w:leftChars="0"/>
        <w:rPr>
          <w:sz w:val="24"/>
          <w:szCs w:val="24"/>
        </w:rPr>
      </w:pPr>
      <w:r w:rsidRPr="00A70113">
        <w:rPr>
          <w:rFonts w:hint="eastAsia"/>
          <w:sz w:val="24"/>
          <w:szCs w:val="24"/>
        </w:rPr>
        <w:t>研究</w:t>
      </w:r>
      <w:r w:rsidR="0044209D" w:rsidRPr="00A70113">
        <w:rPr>
          <w:rFonts w:hint="eastAsia"/>
          <w:sz w:val="24"/>
          <w:szCs w:val="24"/>
        </w:rPr>
        <w:t>責任</w:t>
      </w:r>
      <w:r w:rsidR="00C438C7" w:rsidRPr="00A70113">
        <w:rPr>
          <w:rFonts w:hint="eastAsia"/>
          <w:sz w:val="24"/>
          <w:szCs w:val="24"/>
        </w:rPr>
        <w:t>者</w:t>
      </w:r>
      <w:r w:rsidR="0044209D" w:rsidRPr="00A70113">
        <w:rPr>
          <w:rFonts w:hint="eastAsia"/>
          <w:sz w:val="24"/>
          <w:szCs w:val="24"/>
        </w:rPr>
        <w:t>・分担</w:t>
      </w:r>
      <w:r w:rsidR="00C438C7" w:rsidRPr="00A70113">
        <w:rPr>
          <w:rFonts w:hint="eastAsia"/>
          <w:sz w:val="24"/>
          <w:szCs w:val="24"/>
        </w:rPr>
        <w:t>者</w:t>
      </w:r>
      <w:r w:rsidR="0044209D" w:rsidRPr="00A70113">
        <w:rPr>
          <w:rFonts w:hint="eastAsia"/>
          <w:sz w:val="24"/>
          <w:szCs w:val="24"/>
        </w:rPr>
        <w:t>・協力者の教育・研修・情報伝達に関する記録</w:t>
      </w:r>
    </w:p>
    <w:p w:rsidR="0044209D" w:rsidRPr="0044209D" w:rsidRDefault="003B1CB7" w:rsidP="0044209D">
      <w:pPr>
        <w:pStyle w:val="a3"/>
        <w:numPr>
          <w:ilvl w:val="0"/>
          <w:numId w:val="3"/>
        </w:numPr>
        <w:ind w:leftChars="0"/>
        <w:rPr>
          <w:sz w:val="24"/>
          <w:szCs w:val="24"/>
        </w:rPr>
      </w:pPr>
      <w:r w:rsidRPr="00A70113">
        <w:rPr>
          <w:rFonts w:hint="eastAsia"/>
          <w:sz w:val="24"/>
          <w:szCs w:val="24"/>
        </w:rPr>
        <w:t>関連部署の訪問（検査部</w:t>
      </w:r>
      <w:r w:rsidR="00B53906" w:rsidRPr="00A70113">
        <w:rPr>
          <w:rFonts w:hint="eastAsia"/>
          <w:sz w:val="24"/>
          <w:szCs w:val="24"/>
        </w:rPr>
        <w:t>，</w:t>
      </w:r>
      <w:r w:rsidR="0044209D" w:rsidRPr="00A70113">
        <w:rPr>
          <w:rFonts w:hint="eastAsia"/>
          <w:sz w:val="24"/>
          <w:szCs w:val="24"/>
        </w:rPr>
        <w:t>薬剤部</w:t>
      </w:r>
      <w:r w:rsidR="00B53906" w:rsidRPr="00A70113">
        <w:rPr>
          <w:rFonts w:hint="eastAsia"/>
          <w:sz w:val="24"/>
          <w:szCs w:val="24"/>
        </w:rPr>
        <w:t>，</w:t>
      </w:r>
      <w:r w:rsidRPr="00A70113">
        <w:rPr>
          <w:rFonts w:hint="eastAsia"/>
          <w:sz w:val="24"/>
          <w:szCs w:val="24"/>
        </w:rPr>
        <w:t>センター</w:t>
      </w:r>
      <w:r w:rsidR="00B53906" w:rsidRPr="00A70113">
        <w:rPr>
          <w:rFonts w:hint="eastAsia"/>
          <w:sz w:val="24"/>
          <w:szCs w:val="24"/>
        </w:rPr>
        <w:t>，</w:t>
      </w:r>
      <w:r w:rsidR="003467AC" w:rsidRPr="00A70113">
        <w:rPr>
          <w:rFonts w:hint="eastAsia"/>
          <w:sz w:val="24"/>
          <w:szCs w:val="24"/>
        </w:rPr>
        <w:t>倫理審査委員会</w:t>
      </w:r>
      <w:r w:rsidR="0044209D" w:rsidRPr="0044209D">
        <w:rPr>
          <w:rFonts w:hint="eastAsia"/>
          <w:sz w:val="24"/>
          <w:szCs w:val="24"/>
        </w:rPr>
        <w:t>事務局等）と関係者へのインタビュー</w:t>
      </w:r>
    </w:p>
    <w:p w:rsidR="0044209D" w:rsidRPr="0044209D" w:rsidRDefault="0044209D" w:rsidP="0044209D">
      <w:pPr>
        <w:pStyle w:val="a3"/>
        <w:numPr>
          <w:ilvl w:val="0"/>
          <w:numId w:val="3"/>
        </w:numPr>
        <w:ind w:leftChars="0"/>
        <w:rPr>
          <w:sz w:val="24"/>
          <w:szCs w:val="24"/>
        </w:rPr>
      </w:pPr>
      <w:r w:rsidRPr="0044209D">
        <w:rPr>
          <w:rFonts w:hint="eastAsia"/>
          <w:sz w:val="24"/>
          <w:szCs w:val="24"/>
        </w:rPr>
        <w:t>逸脱記録の取扱い</w:t>
      </w:r>
    </w:p>
    <w:p w:rsidR="0044209D" w:rsidRPr="0044209D" w:rsidRDefault="0044209D" w:rsidP="0044209D">
      <w:pPr>
        <w:pStyle w:val="a3"/>
        <w:numPr>
          <w:ilvl w:val="0"/>
          <w:numId w:val="3"/>
        </w:numPr>
        <w:ind w:leftChars="0"/>
        <w:rPr>
          <w:sz w:val="24"/>
          <w:szCs w:val="24"/>
        </w:rPr>
      </w:pPr>
      <w:r w:rsidRPr="0044209D">
        <w:rPr>
          <w:rFonts w:hint="eastAsia"/>
          <w:sz w:val="24"/>
          <w:szCs w:val="24"/>
        </w:rPr>
        <w:t>記録の保存と保管状況</w:t>
      </w:r>
    </w:p>
    <w:p w:rsidR="0044209D" w:rsidRPr="0044209D" w:rsidRDefault="0044209D" w:rsidP="0044209D">
      <w:pPr>
        <w:pStyle w:val="a3"/>
        <w:numPr>
          <w:ilvl w:val="0"/>
          <w:numId w:val="3"/>
        </w:numPr>
        <w:ind w:leftChars="0"/>
        <w:rPr>
          <w:sz w:val="24"/>
          <w:szCs w:val="24"/>
        </w:rPr>
      </w:pPr>
      <w:r w:rsidRPr="0044209D">
        <w:rPr>
          <w:rFonts w:hint="eastAsia"/>
          <w:sz w:val="24"/>
          <w:szCs w:val="24"/>
        </w:rPr>
        <w:t>その他</w:t>
      </w:r>
    </w:p>
    <w:p w:rsidR="0044209D" w:rsidRPr="0044209D" w:rsidRDefault="0044209D" w:rsidP="00974651">
      <w:pPr>
        <w:rPr>
          <w:sz w:val="24"/>
          <w:szCs w:val="24"/>
        </w:rPr>
      </w:pPr>
    </w:p>
    <w:p w:rsidR="00974651" w:rsidRPr="00974651" w:rsidRDefault="0044209D" w:rsidP="00974651">
      <w:pPr>
        <w:rPr>
          <w:sz w:val="24"/>
          <w:szCs w:val="24"/>
        </w:rPr>
      </w:pPr>
      <w:r>
        <w:rPr>
          <w:rFonts w:hint="eastAsia"/>
          <w:sz w:val="24"/>
          <w:szCs w:val="24"/>
        </w:rPr>
        <w:t>７</w:t>
      </w:r>
      <w:r w:rsidR="00974651" w:rsidRPr="00974651">
        <w:rPr>
          <w:rFonts w:hint="eastAsia"/>
          <w:sz w:val="24"/>
          <w:szCs w:val="24"/>
        </w:rPr>
        <w:t>．準備等</w:t>
      </w:r>
    </w:p>
    <w:p w:rsidR="00974651" w:rsidRPr="00974651" w:rsidRDefault="00974651" w:rsidP="0075277F">
      <w:pPr>
        <w:ind w:leftChars="85" w:left="178"/>
        <w:rPr>
          <w:sz w:val="24"/>
          <w:szCs w:val="24"/>
        </w:rPr>
      </w:pPr>
      <w:r w:rsidRPr="00974651">
        <w:rPr>
          <w:rFonts w:hint="eastAsia"/>
          <w:sz w:val="24"/>
          <w:szCs w:val="24"/>
        </w:rPr>
        <w:t xml:space="preserve">　研究責任者とセンターは</w:t>
      </w:r>
      <w:r w:rsidR="00B53906">
        <w:rPr>
          <w:rFonts w:hint="eastAsia"/>
          <w:sz w:val="24"/>
          <w:szCs w:val="24"/>
        </w:rPr>
        <w:t>，</w:t>
      </w:r>
      <w:r w:rsidRPr="00974651">
        <w:rPr>
          <w:rFonts w:hint="eastAsia"/>
          <w:sz w:val="24"/>
          <w:szCs w:val="24"/>
        </w:rPr>
        <w:t>モニタリング</w:t>
      </w:r>
      <w:r w:rsidR="00C808F4">
        <w:rPr>
          <w:rFonts w:hint="eastAsia"/>
          <w:sz w:val="24"/>
          <w:szCs w:val="24"/>
        </w:rPr>
        <w:t>及び監査</w:t>
      </w:r>
      <w:r w:rsidRPr="00974651">
        <w:rPr>
          <w:rFonts w:hint="eastAsia"/>
          <w:sz w:val="24"/>
          <w:szCs w:val="24"/>
        </w:rPr>
        <w:t>の実施日時を協議して決定する。</w:t>
      </w:r>
    </w:p>
    <w:p w:rsidR="00974651" w:rsidRPr="00974651" w:rsidRDefault="00C808F4" w:rsidP="0075277F">
      <w:pPr>
        <w:ind w:leftChars="85" w:left="178"/>
        <w:rPr>
          <w:sz w:val="24"/>
          <w:szCs w:val="24"/>
        </w:rPr>
      </w:pPr>
      <w:r>
        <w:rPr>
          <w:rFonts w:hint="eastAsia"/>
          <w:sz w:val="24"/>
          <w:szCs w:val="24"/>
        </w:rPr>
        <w:t xml:space="preserve">　研究責任者は</w:t>
      </w:r>
      <w:r w:rsidR="00B53906">
        <w:rPr>
          <w:rFonts w:hint="eastAsia"/>
          <w:sz w:val="24"/>
          <w:szCs w:val="24"/>
        </w:rPr>
        <w:t>，</w:t>
      </w:r>
      <w:r>
        <w:rPr>
          <w:rFonts w:hint="eastAsia"/>
          <w:sz w:val="24"/>
          <w:szCs w:val="24"/>
        </w:rPr>
        <w:t>モニタリング及び監査</w:t>
      </w:r>
      <w:r w:rsidR="00DA20A1">
        <w:rPr>
          <w:rFonts w:hint="eastAsia"/>
          <w:sz w:val="24"/>
          <w:szCs w:val="24"/>
        </w:rPr>
        <w:t>実施計画</w:t>
      </w:r>
      <w:r>
        <w:rPr>
          <w:rFonts w:hint="eastAsia"/>
          <w:sz w:val="24"/>
          <w:szCs w:val="24"/>
        </w:rPr>
        <w:t>書（様式２</w:t>
      </w:r>
      <w:r w:rsidR="00974651" w:rsidRPr="00974651">
        <w:rPr>
          <w:rFonts w:hint="eastAsia"/>
          <w:sz w:val="24"/>
          <w:szCs w:val="24"/>
        </w:rPr>
        <w:t>）をセンターに提出するとともに</w:t>
      </w:r>
      <w:r w:rsidR="00B53906">
        <w:rPr>
          <w:rFonts w:hint="eastAsia"/>
          <w:sz w:val="24"/>
          <w:szCs w:val="24"/>
        </w:rPr>
        <w:t>，</w:t>
      </w:r>
      <w:r w:rsidR="00974651" w:rsidRPr="00974651">
        <w:rPr>
          <w:rFonts w:hint="eastAsia"/>
          <w:sz w:val="24"/>
          <w:szCs w:val="24"/>
        </w:rPr>
        <w:t>「人を対象とする医学系研究</w:t>
      </w:r>
      <w:r w:rsidR="00974651" w:rsidRPr="00974651">
        <w:rPr>
          <w:rFonts w:hint="eastAsia"/>
          <w:sz w:val="24"/>
          <w:szCs w:val="24"/>
        </w:rPr>
        <w:t xml:space="preserve"> </w:t>
      </w:r>
      <w:r w:rsidR="00974651" w:rsidRPr="00974651">
        <w:rPr>
          <w:rFonts w:hint="eastAsia"/>
          <w:sz w:val="24"/>
          <w:szCs w:val="24"/>
        </w:rPr>
        <w:t>情報等保管手順書」により作成された以下の①をモニタリング実施予定日の前日までに提出し</w:t>
      </w:r>
      <w:r w:rsidR="00B53906">
        <w:rPr>
          <w:rFonts w:hint="eastAsia"/>
          <w:sz w:val="24"/>
          <w:szCs w:val="24"/>
        </w:rPr>
        <w:t>，</w:t>
      </w:r>
      <w:r w:rsidR="00974651" w:rsidRPr="00974651">
        <w:rPr>
          <w:rFonts w:hint="eastAsia"/>
          <w:sz w:val="24"/>
          <w:szCs w:val="24"/>
        </w:rPr>
        <w:t>また</w:t>
      </w:r>
      <w:r w:rsidR="00B53906">
        <w:rPr>
          <w:rFonts w:hint="eastAsia"/>
          <w:sz w:val="24"/>
          <w:szCs w:val="24"/>
        </w:rPr>
        <w:t>，</w:t>
      </w:r>
      <w:r w:rsidR="00974651" w:rsidRPr="00974651">
        <w:rPr>
          <w:rFonts w:hint="eastAsia"/>
          <w:sz w:val="24"/>
          <w:szCs w:val="24"/>
        </w:rPr>
        <w:t>②を予定日の当日までに準備する。</w:t>
      </w:r>
    </w:p>
    <w:p w:rsidR="00974651" w:rsidRPr="00397593" w:rsidRDefault="00974651" w:rsidP="00397593">
      <w:pPr>
        <w:pStyle w:val="a3"/>
        <w:numPr>
          <w:ilvl w:val="0"/>
          <w:numId w:val="5"/>
        </w:numPr>
        <w:ind w:leftChars="0"/>
        <w:rPr>
          <w:sz w:val="24"/>
          <w:szCs w:val="24"/>
        </w:rPr>
      </w:pPr>
      <w:r w:rsidRPr="00397593">
        <w:rPr>
          <w:rFonts w:hint="eastAsia"/>
          <w:sz w:val="24"/>
          <w:szCs w:val="24"/>
        </w:rPr>
        <w:t>提出書類；「研究対象者の登録」対応表の写し</w:t>
      </w:r>
    </w:p>
    <w:p w:rsidR="00974651" w:rsidRPr="006762B0" w:rsidRDefault="00974651" w:rsidP="006762B0">
      <w:pPr>
        <w:pStyle w:val="a3"/>
        <w:numPr>
          <w:ilvl w:val="0"/>
          <w:numId w:val="5"/>
        </w:numPr>
        <w:ind w:leftChars="0"/>
        <w:rPr>
          <w:sz w:val="24"/>
          <w:szCs w:val="24"/>
        </w:rPr>
      </w:pPr>
      <w:r w:rsidRPr="006762B0">
        <w:rPr>
          <w:rFonts w:hint="eastAsia"/>
          <w:sz w:val="24"/>
          <w:szCs w:val="24"/>
        </w:rPr>
        <w:lastRenderedPageBreak/>
        <w:t>準備書類；</w:t>
      </w:r>
      <w:r w:rsidR="00AD2DC4" w:rsidRPr="00A70113">
        <w:rPr>
          <w:rFonts w:hint="eastAsia"/>
          <w:sz w:val="24"/>
          <w:szCs w:val="24"/>
        </w:rPr>
        <w:t>説明同意文書</w:t>
      </w:r>
      <w:r w:rsidR="00B53906" w:rsidRPr="00A70113">
        <w:rPr>
          <w:rFonts w:hint="eastAsia"/>
          <w:sz w:val="24"/>
          <w:szCs w:val="24"/>
        </w:rPr>
        <w:t>，</w:t>
      </w:r>
      <w:r w:rsidR="00CC6964" w:rsidRPr="00A70113">
        <w:rPr>
          <w:rFonts w:hint="eastAsia"/>
          <w:sz w:val="24"/>
          <w:szCs w:val="24"/>
        </w:rPr>
        <w:t>症例報告書</w:t>
      </w:r>
      <w:r w:rsidR="00B53906" w:rsidRPr="00A70113">
        <w:rPr>
          <w:rFonts w:hint="eastAsia"/>
          <w:sz w:val="24"/>
          <w:szCs w:val="24"/>
        </w:rPr>
        <w:t>，</w:t>
      </w:r>
      <w:r w:rsidRPr="006762B0">
        <w:rPr>
          <w:rFonts w:hint="eastAsia"/>
          <w:sz w:val="24"/>
          <w:szCs w:val="24"/>
        </w:rPr>
        <w:t>「保管資料一覧表」および当該表にある</w:t>
      </w:r>
      <w:r w:rsidR="006762B0">
        <w:rPr>
          <w:rFonts w:hint="eastAsia"/>
          <w:sz w:val="24"/>
          <w:szCs w:val="24"/>
        </w:rPr>
        <w:t>対象</w:t>
      </w:r>
      <w:r w:rsidRPr="006762B0">
        <w:rPr>
          <w:rFonts w:hint="eastAsia"/>
          <w:sz w:val="24"/>
          <w:szCs w:val="24"/>
        </w:rPr>
        <w:t>資料</w:t>
      </w:r>
      <w:r w:rsidR="00B53906">
        <w:rPr>
          <w:rFonts w:hint="eastAsia"/>
          <w:sz w:val="24"/>
          <w:szCs w:val="24"/>
        </w:rPr>
        <w:t>，</w:t>
      </w:r>
      <w:r w:rsidRPr="006762B0">
        <w:rPr>
          <w:rFonts w:hint="eastAsia"/>
          <w:sz w:val="24"/>
          <w:szCs w:val="24"/>
        </w:rPr>
        <w:t>ならびに当該研究に係る</w:t>
      </w:r>
      <w:r w:rsidR="006762B0">
        <w:rPr>
          <w:rFonts w:hint="eastAsia"/>
          <w:sz w:val="24"/>
          <w:szCs w:val="24"/>
        </w:rPr>
        <w:t>対象</w:t>
      </w:r>
      <w:r w:rsidRPr="006762B0">
        <w:rPr>
          <w:rFonts w:hint="eastAsia"/>
          <w:sz w:val="24"/>
          <w:szCs w:val="24"/>
        </w:rPr>
        <w:t>患者の診療録および諸記録（電子カルテシステムの記録</w:t>
      </w:r>
      <w:r w:rsidR="006762B0">
        <w:rPr>
          <w:rFonts w:hint="eastAsia"/>
          <w:sz w:val="24"/>
          <w:szCs w:val="24"/>
        </w:rPr>
        <w:t>で確認できる</w:t>
      </w:r>
      <w:r w:rsidRPr="006762B0">
        <w:rPr>
          <w:rFonts w:hint="eastAsia"/>
          <w:sz w:val="24"/>
          <w:szCs w:val="24"/>
        </w:rPr>
        <w:t>ものは不要。）</w:t>
      </w:r>
    </w:p>
    <w:p w:rsidR="00974651" w:rsidRPr="00974651" w:rsidRDefault="00974651" w:rsidP="0075277F">
      <w:pPr>
        <w:ind w:leftChars="171" w:left="359" w:firstLineChars="75" w:firstLine="180"/>
        <w:rPr>
          <w:sz w:val="24"/>
          <w:szCs w:val="24"/>
        </w:rPr>
      </w:pPr>
      <w:r w:rsidRPr="00974651">
        <w:rPr>
          <w:rFonts w:hint="eastAsia"/>
          <w:sz w:val="24"/>
          <w:szCs w:val="24"/>
        </w:rPr>
        <w:t>ただし</w:t>
      </w:r>
      <w:r w:rsidR="00B53906">
        <w:rPr>
          <w:rFonts w:hint="eastAsia"/>
          <w:sz w:val="24"/>
          <w:szCs w:val="24"/>
        </w:rPr>
        <w:t>，</w:t>
      </w:r>
      <w:r w:rsidRPr="00974651">
        <w:rPr>
          <w:rFonts w:hint="eastAsia"/>
          <w:sz w:val="24"/>
          <w:szCs w:val="24"/>
        </w:rPr>
        <w:t>「</w:t>
      </w:r>
      <w:r w:rsidR="00E70D2C">
        <w:rPr>
          <w:rFonts w:hint="eastAsia"/>
          <w:sz w:val="24"/>
          <w:szCs w:val="24"/>
        </w:rPr>
        <w:t>試験</w:t>
      </w:r>
      <w:r w:rsidRPr="00974651">
        <w:rPr>
          <w:rFonts w:hint="eastAsia"/>
          <w:sz w:val="24"/>
          <w:szCs w:val="24"/>
        </w:rPr>
        <w:t>薬（</w:t>
      </w:r>
      <w:r w:rsidR="00E70D2C">
        <w:rPr>
          <w:rFonts w:hint="eastAsia"/>
          <w:sz w:val="24"/>
          <w:szCs w:val="24"/>
        </w:rPr>
        <w:t>試験</w:t>
      </w:r>
      <w:r w:rsidRPr="00974651">
        <w:rPr>
          <w:rFonts w:hint="eastAsia"/>
          <w:sz w:val="24"/>
          <w:szCs w:val="24"/>
        </w:rPr>
        <w:t>機器）関係」割付け一覧表および割付けコード開封手順書については準備不要とする。</w:t>
      </w:r>
    </w:p>
    <w:p w:rsidR="00974651" w:rsidRPr="00974651" w:rsidRDefault="00974651" w:rsidP="00974651">
      <w:pPr>
        <w:rPr>
          <w:sz w:val="24"/>
          <w:szCs w:val="24"/>
        </w:rPr>
      </w:pPr>
    </w:p>
    <w:p w:rsidR="00974651" w:rsidRPr="00974651" w:rsidRDefault="00974651" w:rsidP="00974651">
      <w:pPr>
        <w:rPr>
          <w:sz w:val="24"/>
          <w:szCs w:val="24"/>
        </w:rPr>
      </w:pPr>
      <w:r w:rsidRPr="00974651">
        <w:rPr>
          <w:rFonts w:hint="eastAsia"/>
          <w:sz w:val="24"/>
          <w:szCs w:val="24"/>
        </w:rPr>
        <w:t>８．モニタリング報告書</w:t>
      </w:r>
    </w:p>
    <w:p w:rsidR="00974651" w:rsidRPr="00974651" w:rsidRDefault="004F5CE4" w:rsidP="0075277F">
      <w:pPr>
        <w:ind w:leftChars="85" w:left="178" w:firstLineChars="75" w:firstLine="180"/>
        <w:rPr>
          <w:sz w:val="24"/>
          <w:szCs w:val="24"/>
        </w:rPr>
      </w:pPr>
      <w:r>
        <w:rPr>
          <w:rFonts w:hint="eastAsia"/>
          <w:sz w:val="24"/>
          <w:szCs w:val="24"/>
        </w:rPr>
        <w:t>モニターは</w:t>
      </w:r>
      <w:r w:rsidR="00B53906">
        <w:rPr>
          <w:rFonts w:hint="eastAsia"/>
          <w:sz w:val="24"/>
          <w:szCs w:val="24"/>
        </w:rPr>
        <w:t>，</w:t>
      </w:r>
      <w:r>
        <w:rPr>
          <w:rFonts w:hint="eastAsia"/>
          <w:sz w:val="24"/>
          <w:szCs w:val="24"/>
        </w:rPr>
        <w:t>モニタリングの実施日時</w:t>
      </w:r>
      <w:r w:rsidR="00B53906">
        <w:rPr>
          <w:rFonts w:hint="eastAsia"/>
          <w:sz w:val="24"/>
          <w:szCs w:val="24"/>
        </w:rPr>
        <w:t>，</w:t>
      </w:r>
      <w:r>
        <w:rPr>
          <w:rFonts w:hint="eastAsia"/>
          <w:sz w:val="24"/>
          <w:szCs w:val="24"/>
        </w:rPr>
        <w:t>実施場所</w:t>
      </w:r>
      <w:r w:rsidR="00B53906">
        <w:rPr>
          <w:rFonts w:hint="eastAsia"/>
          <w:sz w:val="24"/>
          <w:szCs w:val="24"/>
        </w:rPr>
        <w:t>，</w:t>
      </w:r>
      <w:r>
        <w:rPr>
          <w:rFonts w:hint="eastAsia"/>
          <w:sz w:val="24"/>
          <w:szCs w:val="24"/>
        </w:rPr>
        <w:t>担当</w:t>
      </w:r>
      <w:r w:rsidR="00974651" w:rsidRPr="00974651">
        <w:rPr>
          <w:rFonts w:hint="eastAsia"/>
          <w:sz w:val="24"/>
          <w:szCs w:val="24"/>
        </w:rPr>
        <w:t>者の氏名</w:t>
      </w:r>
      <w:r w:rsidR="00B53906">
        <w:rPr>
          <w:rFonts w:hint="eastAsia"/>
          <w:sz w:val="24"/>
          <w:szCs w:val="24"/>
        </w:rPr>
        <w:t>，</w:t>
      </w:r>
      <w:r w:rsidR="00974651" w:rsidRPr="00974651">
        <w:rPr>
          <w:rFonts w:hint="eastAsia"/>
          <w:sz w:val="24"/>
          <w:szCs w:val="24"/>
        </w:rPr>
        <w:t>結果の概要等を</w:t>
      </w:r>
      <w:r w:rsidR="00C808F4">
        <w:rPr>
          <w:rFonts w:hint="eastAsia"/>
          <w:sz w:val="24"/>
          <w:szCs w:val="24"/>
        </w:rPr>
        <w:t>記載したモニタリング報告書を作成し</w:t>
      </w:r>
      <w:r w:rsidR="00B53906">
        <w:rPr>
          <w:rFonts w:hint="eastAsia"/>
          <w:sz w:val="24"/>
          <w:szCs w:val="24"/>
        </w:rPr>
        <w:t>，</w:t>
      </w:r>
      <w:r w:rsidR="00C808F4">
        <w:rPr>
          <w:rFonts w:hint="eastAsia"/>
          <w:sz w:val="24"/>
          <w:szCs w:val="24"/>
        </w:rPr>
        <w:t>研究責任者に提出する（様式３</w:t>
      </w:r>
      <w:r w:rsidR="00974651" w:rsidRPr="00974651">
        <w:rPr>
          <w:rFonts w:hint="eastAsia"/>
          <w:sz w:val="24"/>
          <w:szCs w:val="24"/>
        </w:rPr>
        <w:t>）。</w:t>
      </w:r>
    </w:p>
    <w:p w:rsidR="00974651" w:rsidRPr="00C808F4" w:rsidRDefault="00974651">
      <w:pPr>
        <w:rPr>
          <w:sz w:val="24"/>
          <w:szCs w:val="24"/>
        </w:rPr>
      </w:pPr>
    </w:p>
    <w:p w:rsidR="005E7568" w:rsidRPr="00974651" w:rsidRDefault="005E7568" w:rsidP="005E7568">
      <w:pPr>
        <w:rPr>
          <w:sz w:val="24"/>
          <w:szCs w:val="24"/>
        </w:rPr>
      </w:pPr>
      <w:r>
        <w:rPr>
          <w:rFonts w:hint="eastAsia"/>
          <w:sz w:val="24"/>
          <w:szCs w:val="24"/>
        </w:rPr>
        <w:t>９</w:t>
      </w:r>
      <w:r w:rsidRPr="00974651">
        <w:rPr>
          <w:rFonts w:hint="eastAsia"/>
          <w:sz w:val="24"/>
          <w:szCs w:val="24"/>
        </w:rPr>
        <w:t>．</w:t>
      </w:r>
      <w:r>
        <w:rPr>
          <w:rFonts w:hint="eastAsia"/>
          <w:sz w:val="24"/>
          <w:szCs w:val="24"/>
        </w:rPr>
        <w:t>監査</w:t>
      </w:r>
      <w:r w:rsidRPr="00974651">
        <w:rPr>
          <w:rFonts w:hint="eastAsia"/>
          <w:sz w:val="24"/>
          <w:szCs w:val="24"/>
        </w:rPr>
        <w:t>報告書</w:t>
      </w:r>
      <w:r>
        <w:rPr>
          <w:rFonts w:hint="eastAsia"/>
          <w:sz w:val="24"/>
          <w:szCs w:val="24"/>
        </w:rPr>
        <w:t>等</w:t>
      </w:r>
    </w:p>
    <w:p w:rsidR="005E7568" w:rsidRPr="005E7568" w:rsidRDefault="004F5CE4" w:rsidP="00C808F4">
      <w:pPr>
        <w:ind w:leftChars="85" w:left="178" w:firstLineChars="75" w:firstLine="180"/>
        <w:rPr>
          <w:sz w:val="24"/>
          <w:szCs w:val="24"/>
        </w:rPr>
      </w:pPr>
      <w:r>
        <w:rPr>
          <w:rFonts w:hint="eastAsia"/>
          <w:sz w:val="24"/>
          <w:szCs w:val="24"/>
        </w:rPr>
        <w:t>監査者</w:t>
      </w:r>
      <w:r w:rsidR="005E7568" w:rsidRPr="00974651">
        <w:rPr>
          <w:rFonts w:hint="eastAsia"/>
          <w:sz w:val="24"/>
          <w:szCs w:val="24"/>
        </w:rPr>
        <w:t>は</w:t>
      </w:r>
      <w:r w:rsidR="00B53906">
        <w:rPr>
          <w:rFonts w:hint="eastAsia"/>
          <w:sz w:val="24"/>
          <w:szCs w:val="24"/>
        </w:rPr>
        <w:t>，</w:t>
      </w:r>
      <w:r w:rsidR="005E7568">
        <w:rPr>
          <w:rFonts w:hint="eastAsia"/>
          <w:sz w:val="24"/>
          <w:szCs w:val="24"/>
        </w:rPr>
        <w:t>監査</w:t>
      </w:r>
      <w:r>
        <w:rPr>
          <w:rFonts w:hint="eastAsia"/>
          <w:sz w:val="24"/>
          <w:szCs w:val="24"/>
        </w:rPr>
        <w:t>の実施日時</w:t>
      </w:r>
      <w:r w:rsidR="00B53906">
        <w:rPr>
          <w:rFonts w:hint="eastAsia"/>
          <w:sz w:val="24"/>
          <w:szCs w:val="24"/>
        </w:rPr>
        <w:t>，</w:t>
      </w:r>
      <w:r>
        <w:rPr>
          <w:rFonts w:hint="eastAsia"/>
          <w:sz w:val="24"/>
          <w:szCs w:val="24"/>
        </w:rPr>
        <w:t>実施場所</w:t>
      </w:r>
      <w:r w:rsidR="00B53906">
        <w:rPr>
          <w:rFonts w:hint="eastAsia"/>
          <w:sz w:val="24"/>
          <w:szCs w:val="24"/>
        </w:rPr>
        <w:t>，</w:t>
      </w:r>
      <w:r>
        <w:rPr>
          <w:rFonts w:hint="eastAsia"/>
          <w:sz w:val="24"/>
          <w:szCs w:val="24"/>
        </w:rPr>
        <w:t>担当</w:t>
      </w:r>
      <w:r w:rsidR="005E7568" w:rsidRPr="00974651">
        <w:rPr>
          <w:rFonts w:hint="eastAsia"/>
          <w:sz w:val="24"/>
          <w:szCs w:val="24"/>
        </w:rPr>
        <w:t>者の氏名</w:t>
      </w:r>
      <w:r w:rsidR="00B53906">
        <w:rPr>
          <w:rFonts w:hint="eastAsia"/>
          <w:sz w:val="24"/>
          <w:szCs w:val="24"/>
        </w:rPr>
        <w:t>，</w:t>
      </w:r>
      <w:r w:rsidR="00EA6578">
        <w:rPr>
          <w:rFonts w:hint="eastAsia"/>
          <w:sz w:val="24"/>
          <w:szCs w:val="24"/>
        </w:rPr>
        <w:t>対象事項</w:t>
      </w:r>
      <w:r w:rsidR="00B53906">
        <w:rPr>
          <w:rFonts w:hint="eastAsia"/>
          <w:sz w:val="24"/>
          <w:szCs w:val="24"/>
        </w:rPr>
        <w:t>，</w:t>
      </w:r>
      <w:r w:rsidR="005E7568" w:rsidRPr="00974651">
        <w:rPr>
          <w:rFonts w:hint="eastAsia"/>
          <w:sz w:val="24"/>
          <w:szCs w:val="24"/>
        </w:rPr>
        <w:t>結果の概要等を記載した</w:t>
      </w:r>
      <w:r w:rsidR="005E7568">
        <w:rPr>
          <w:rFonts w:hint="eastAsia"/>
          <w:sz w:val="24"/>
          <w:szCs w:val="24"/>
        </w:rPr>
        <w:t>監査</w:t>
      </w:r>
      <w:r w:rsidR="005E7568" w:rsidRPr="00974651">
        <w:rPr>
          <w:rFonts w:hint="eastAsia"/>
          <w:sz w:val="24"/>
          <w:szCs w:val="24"/>
        </w:rPr>
        <w:t>報告書を作成し</w:t>
      </w:r>
      <w:r w:rsidR="00B53906">
        <w:rPr>
          <w:rFonts w:hint="eastAsia"/>
          <w:sz w:val="24"/>
          <w:szCs w:val="24"/>
        </w:rPr>
        <w:t>，</w:t>
      </w:r>
      <w:r w:rsidR="008E56FA">
        <w:rPr>
          <w:rFonts w:hint="eastAsia"/>
          <w:sz w:val="24"/>
          <w:szCs w:val="24"/>
        </w:rPr>
        <w:t>部局</w:t>
      </w:r>
      <w:r w:rsidR="008E56FA">
        <w:rPr>
          <w:sz w:val="24"/>
          <w:szCs w:val="24"/>
        </w:rPr>
        <w:t>長</w:t>
      </w:r>
      <w:r w:rsidR="005E7568">
        <w:rPr>
          <w:rFonts w:hint="eastAsia"/>
          <w:sz w:val="24"/>
          <w:szCs w:val="24"/>
        </w:rPr>
        <w:t>と</w:t>
      </w:r>
      <w:r w:rsidR="005E7568" w:rsidRPr="00974651">
        <w:rPr>
          <w:rFonts w:hint="eastAsia"/>
          <w:sz w:val="24"/>
          <w:szCs w:val="24"/>
        </w:rPr>
        <w:t>研究責任者に提出する（様式</w:t>
      </w:r>
      <w:r w:rsidR="00C808F4">
        <w:rPr>
          <w:rFonts w:hint="eastAsia"/>
          <w:sz w:val="24"/>
          <w:szCs w:val="24"/>
        </w:rPr>
        <w:t>４</w:t>
      </w:r>
      <w:r w:rsidR="005E7568" w:rsidRPr="00974651">
        <w:rPr>
          <w:rFonts w:hint="eastAsia"/>
          <w:sz w:val="24"/>
          <w:szCs w:val="24"/>
        </w:rPr>
        <w:t>）。</w:t>
      </w:r>
    </w:p>
    <w:p w:rsidR="005E7568" w:rsidRDefault="00690A7E" w:rsidP="005E7568">
      <w:pPr>
        <w:ind w:leftChars="85" w:left="178" w:firstLineChars="75" w:firstLine="180"/>
        <w:rPr>
          <w:sz w:val="24"/>
          <w:szCs w:val="24"/>
        </w:rPr>
      </w:pPr>
      <w:r>
        <w:rPr>
          <w:rFonts w:hint="eastAsia"/>
          <w:sz w:val="24"/>
          <w:szCs w:val="24"/>
        </w:rPr>
        <w:t>監査</w:t>
      </w:r>
      <w:r w:rsidR="005E7568" w:rsidRPr="00974651">
        <w:rPr>
          <w:rFonts w:hint="eastAsia"/>
          <w:sz w:val="24"/>
          <w:szCs w:val="24"/>
        </w:rPr>
        <w:t>報告書を</w:t>
      </w:r>
      <w:r>
        <w:rPr>
          <w:rFonts w:hint="eastAsia"/>
          <w:sz w:val="24"/>
          <w:szCs w:val="24"/>
        </w:rPr>
        <w:t>受領した</w:t>
      </w:r>
      <w:r w:rsidR="005E7568" w:rsidRPr="00974651">
        <w:rPr>
          <w:rFonts w:hint="eastAsia"/>
          <w:sz w:val="24"/>
          <w:szCs w:val="24"/>
        </w:rPr>
        <w:t>研究責任者</w:t>
      </w:r>
      <w:r>
        <w:rPr>
          <w:rFonts w:hint="eastAsia"/>
          <w:sz w:val="24"/>
          <w:szCs w:val="24"/>
        </w:rPr>
        <w:t>は</w:t>
      </w:r>
      <w:r w:rsidR="00B53906">
        <w:rPr>
          <w:rFonts w:hint="eastAsia"/>
          <w:sz w:val="24"/>
          <w:szCs w:val="24"/>
        </w:rPr>
        <w:t>，</w:t>
      </w:r>
      <w:r>
        <w:rPr>
          <w:rFonts w:hint="eastAsia"/>
          <w:sz w:val="24"/>
          <w:szCs w:val="24"/>
        </w:rPr>
        <w:t>指摘事項の内容を確認し</w:t>
      </w:r>
      <w:r w:rsidR="00FE2D93">
        <w:rPr>
          <w:rFonts w:hint="eastAsia"/>
          <w:sz w:val="24"/>
          <w:szCs w:val="24"/>
        </w:rPr>
        <w:t>た後に</w:t>
      </w:r>
      <w:r>
        <w:rPr>
          <w:rFonts w:hint="eastAsia"/>
          <w:sz w:val="24"/>
          <w:szCs w:val="24"/>
        </w:rPr>
        <w:t>回答</w:t>
      </w:r>
      <w:r w:rsidR="00FE2D93">
        <w:rPr>
          <w:rFonts w:hint="eastAsia"/>
          <w:sz w:val="24"/>
          <w:szCs w:val="24"/>
        </w:rPr>
        <w:t>書</w:t>
      </w:r>
      <w:r>
        <w:rPr>
          <w:rFonts w:hint="eastAsia"/>
          <w:sz w:val="24"/>
          <w:szCs w:val="24"/>
        </w:rPr>
        <w:t>を作成し</w:t>
      </w:r>
      <w:r w:rsidR="00B53906">
        <w:rPr>
          <w:rFonts w:hint="eastAsia"/>
          <w:sz w:val="24"/>
          <w:szCs w:val="24"/>
        </w:rPr>
        <w:t>，</w:t>
      </w:r>
      <w:r w:rsidR="008E56FA">
        <w:rPr>
          <w:rFonts w:hint="eastAsia"/>
          <w:sz w:val="24"/>
          <w:szCs w:val="24"/>
        </w:rPr>
        <w:t>部局長</w:t>
      </w:r>
      <w:r>
        <w:rPr>
          <w:rFonts w:hint="eastAsia"/>
          <w:sz w:val="24"/>
          <w:szCs w:val="24"/>
        </w:rPr>
        <w:t>とセンターに</w:t>
      </w:r>
      <w:r w:rsidR="005E7568" w:rsidRPr="00974651">
        <w:rPr>
          <w:rFonts w:hint="eastAsia"/>
          <w:sz w:val="24"/>
          <w:szCs w:val="24"/>
        </w:rPr>
        <w:t>提出する（様式</w:t>
      </w:r>
      <w:r w:rsidR="00C808F4">
        <w:rPr>
          <w:rFonts w:hint="eastAsia"/>
          <w:sz w:val="24"/>
          <w:szCs w:val="24"/>
        </w:rPr>
        <w:t>５</w:t>
      </w:r>
      <w:r w:rsidR="005E7568" w:rsidRPr="00974651">
        <w:rPr>
          <w:rFonts w:hint="eastAsia"/>
          <w:sz w:val="24"/>
          <w:szCs w:val="24"/>
        </w:rPr>
        <w:t>）。</w:t>
      </w:r>
    </w:p>
    <w:p w:rsidR="00C808F4" w:rsidRDefault="00C808F4" w:rsidP="00C808F4">
      <w:pPr>
        <w:ind w:leftChars="85" w:left="178" w:firstLineChars="75" w:firstLine="180"/>
        <w:rPr>
          <w:sz w:val="24"/>
          <w:szCs w:val="24"/>
        </w:rPr>
      </w:pPr>
      <w:r>
        <w:rPr>
          <w:rFonts w:hint="eastAsia"/>
          <w:sz w:val="24"/>
          <w:szCs w:val="24"/>
        </w:rPr>
        <w:t>回答書</w:t>
      </w:r>
      <w:r w:rsidRPr="00974651">
        <w:rPr>
          <w:rFonts w:hint="eastAsia"/>
          <w:sz w:val="24"/>
          <w:szCs w:val="24"/>
        </w:rPr>
        <w:t>を</w:t>
      </w:r>
      <w:r>
        <w:rPr>
          <w:rFonts w:hint="eastAsia"/>
          <w:sz w:val="24"/>
          <w:szCs w:val="24"/>
        </w:rPr>
        <w:t>受領したセンターは</w:t>
      </w:r>
      <w:r w:rsidR="00B53906">
        <w:rPr>
          <w:rFonts w:hint="eastAsia"/>
          <w:sz w:val="24"/>
          <w:szCs w:val="24"/>
        </w:rPr>
        <w:t>，</w:t>
      </w:r>
      <w:r>
        <w:rPr>
          <w:rFonts w:hint="eastAsia"/>
          <w:sz w:val="24"/>
          <w:szCs w:val="24"/>
        </w:rPr>
        <w:t>回答の内容を確認した</w:t>
      </w:r>
      <w:r w:rsidR="007255B6">
        <w:rPr>
          <w:rFonts w:hint="eastAsia"/>
          <w:sz w:val="24"/>
          <w:szCs w:val="24"/>
        </w:rPr>
        <w:t>後に回答確認書を作成</w:t>
      </w:r>
      <w:r>
        <w:rPr>
          <w:rFonts w:hint="eastAsia"/>
          <w:sz w:val="24"/>
          <w:szCs w:val="24"/>
        </w:rPr>
        <w:t>し</w:t>
      </w:r>
      <w:r w:rsidR="00B53906">
        <w:rPr>
          <w:rFonts w:hint="eastAsia"/>
          <w:sz w:val="24"/>
          <w:szCs w:val="24"/>
        </w:rPr>
        <w:t>，</w:t>
      </w:r>
      <w:r w:rsidR="008E56FA">
        <w:rPr>
          <w:rFonts w:hint="eastAsia"/>
          <w:sz w:val="24"/>
          <w:szCs w:val="24"/>
        </w:rPr>
        <w:t>部局長</w:t>
      </w:r>
      <w:r>
        <w:rPr>
          <w:rFonts w:hint="eastAsia"/>
          <w:sz w:val="24"/>
          <w:szCs w:val="24"/>
        </w:rPr>
        <w:t>と研究責任者に</w:t>
      </w:r>
      <w:r w:rsidRPr="00974651">
        <w:rPr>
          <w:rFonts w:hint="eastAsia"/>
          <w:sz w:val="24"/>
          <w:szCs w:val="24"/>
        </w:rPr>
        <w:t>提出する（様式</w:t>
      </w:r>
      <w:r>
        <w:rPr>
          <w:rFonts w:hint="eastAsia"/>
          <w:sz w:val="24"/>
          <w:szCs w:val="24"/>
        </w:rPr>
        <w:t>６</w:t>
      </w:r>
      <w:r w:rsidRPr="00974651">
        <w:rPr>
          <w:rFonts w:hint="eastAsia"/>
          <w:sz w:val="24"/>
          <w:szCs w:val="24"/>
        </w:rPr>
        <w:t>）。</w:t>
      </w:r>
    </w:p>
    <w:p w:rsidR="00C808F4" w:rsidRPr="00040B5F" w:rsidRDefault="00C808F4" w:rsidP="005E7568">
      <w:pPr>
        <w:ind w:leftChars="85" w:left="178" w:firstLineChars="75" w:firstLine="180"/>
        <w:rPr>
          <w:sz w:val="24"/>
          <w:szCs w:val="24"/>
        </w:rPr>
      </w:pPr>
    </w:p>
    <w:p w:rsidR="00C808F4" w:rsidRPr="00974651" w:rsidRDefault="00C808F4" w:rsidP="00C808F4">
      <w:pPr>
        <w:rPr>
          <w:sz w:val="24"/>
          <w:szCs w:val="24"/>
        </w:rPr>
      </w:pPr>
      <w:r>
        <w:rPr>
          <w:rFonts w:hint="eastAsia"/>
          <w:sz w:val="24"/>
          <w:szCs w:val="24"/>
        </w:rPr>
        <w:t>10</w:t>
      </w:r>
      <w:r w:rsidRPr="00974651">
        <w:rPr>
          <w:rFonts w:hint="eastAsia"/>
          <w:sz w:val="24"/>
          <w:szCs w:val="24"/>
        </w:rPr>
        <w:t>．</w:t>
      </w:r>
      <w:r>
        <w:rPr>
          <w:rFonts w:hint="eastAsia"/>
          <w:sz w:val="24"/>
          <w:szCs w:val="24"/>
        </w:rPr>
        <w:t>監査</w:t>
      </w:r>
      <w:r w:rsidR="00E81FEE">
        <w:rPr>
          <w:rFonts w:hint="eastAsia"/>
          <w:sz w:val="24"/>
          <w:szCs w:val="24"/>
        </w:rPr>
        <w:t>証明</w:t>
      </w:r>
      <w:r w:rsidRPr="00974651">
        <w:rPr>
          <w:rFonts w:hint="eastAsia"/>
          <w:sz w:val="24"/>
          <w:szCs w:val="24"/>
        </w:rPr>
        <w:t>書</w:t>
      </w:r>
    </w:p>
    <w:p w:rsidR="00C808F4" w:rsidRPr="00974651" w:rsidRDefault="00C808F4" w:rsidP="00C808F4">
      <w:pPr>
        <w:ind w:leftChars="85" w:left="178" w:firstLineChars="75" w:firstLine="180"/>
        <w:rPr>
          <w:sz w:val="24"/>
          <w:szCs w:val="24"/>
        </w:rPr>
      </w:pPr>
      <w:r>
        <w:rPr>
          <w:rFonts w:hint="eastAsia"/>
          <w:sz w:val="24"/>
          <w:szCs w:val="24"/>
        </w:rPr>
        <w:t>監査証明書が必要とされる場合は</w:t>
      </w:r>
      <w:r w:rsidR="00B53906">
        <w:rPr>
          <w:rFonts w:hint="eastAsia"/>
          <w:sz w:val="24"/>
          <w:szCs w:val="24"/>
        </w:rPr>
        <w:t>，</w:t>
      </w:r>
      <w:r>
        <w:rPr>
          <w:rFonts w:hint="eastAsia"/>
          <w:sz w:val="24"/>
          <w:szCs w:val="24"/>
        </w:rPr>
        <w:t>センターは監査証明書を発行する（様式７）。</w:t>
      </w:r>
    </w:p>
    <w:p w:rsidR="0075277F" w:rsidRDefault="0075277F" w:rsidP="0075277F">
      <w:pPr>
        <w:widowControl/>
        <w:ind w:rightChars="-64" w:right="-134"/>
        <w:jc w:val="left"/>
      </w:pPr>
      <w:r>
        <w:br w:type="page"/>
      </w:r>
    </w:p>
    <w:p w:rsidR="0075277F" w:rsidRPr="00FB0882" w:rsidRDefault="006D02AE" w:rsidP="0075277F">
      <w:pPr>
        <w:widowControl/>
        <w:ind w:rightChars="-64" w:right="-134"/>
        <w:jc w:val="center"/>
        <w:rPr>
          <w:sz w:val="36"/>
          <w:szCs w:val="36"/>
        </w:rPr>
      </w:pPr>
      <w:r>
        <w:rPr>
          <w:noProof/>
        </w:rPr>
        <w:lastRenderedPageBreak/>
        <mc:AlternateContent>
          <mc:Choice Requires="wps">
            <w:drawing>
              <wp:anchor distT="0" distB="0" distL="114300" distR="114300" simplePos="0" relativeHeight="251662336" behindDoc="0" locked="0" layoutInCell="1" allowOverlap="1" wp14:anchorId="57BD3D8C" wp14:editId="11EF0A97">
                <wp:simplePos x="0" y="0"/>
                <wp:positionH relativeFrom="column">
                  <wp:posOffset>-3810</wp:posOffset>
                </wp:positionH>
                <wp:positionV relativeFrom="paragraph">
                  <wp:posOffset>-574675</wp:posOffset>
                </wp:positionV>
                <wp:extent cx="689610" cy="5715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5277F" w:rsidRPr="004B6DDD" w:rsidRDefault="0075277F" w:rsidP="0075277F">
                            <w:pPr>
                              <w:jc w:val="left"/>
                            </w:pPr>
                            <w:r>
                              <w:rPr>
                                <w:rFonts w:hint="eastAsia"/>
                                <w:sz w:val="24"/>
                                <w:szCs w:val="24"/>
                              </w:rPr>
                              <w:t>様式</w:t>
                            </w:r>
                            <w:r w:rsidR="00A1158C">
                              <w:rPr>
                                <w:rFonts w:hint="eastAsia"/>
                                <w:sz w:val="24"/>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7" style="position:absolute;left:0;text-align:left;margin-left:-.3pt;margin-top:-45.25pt;width:54.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" fillcolor="white [3201]" stroked="f" strokeweight="1pt">
                <v:path arrowok="t"/>
                <v:textbox>
                  <w:txbxContent>
                    <w:p w:rsidR="0075277F" w:rsidRPr="004B6DDD" w:rsidRDefault="0075277F" w:rsidP="0075277F">
                      <w:pPr>
                        <w:jc w:val="left"/>
                      </w:pPr>
                      <w:r>
                        <w:rPr>
                          <w:rFonts w:hint="eastAsia"/>
                          <w:sz w:val="24"/>
                          <w:szCs w:val="24"/>
                        </w:rPr>
                        <w:t>様式</w:t>
                      </w:r>
                      <w:r w:rsidR="00A1158C">
                        <w:rPr>
                          <w:rFonts w:hint="eastAsia"/>
                          <w:sz w:val="24"/>
                          <w:szCs w:val="24"/>
                        </w:rPr>
                        <w:t>１</w:t>
                      </w:r>
                    </w:p>
                  </w:txbxContent>
                </v:textbox>
              </v:rect>
            </w:pict>
          </mc:Fallback>
        </mc:AlternateContent>
      </w:r>
      <w:r w:rsidR="0075277F" w:rsidRPr="00FB0882">
        <w:rPr>
          <w:rFonts w:hint="eastAsia"/>
          <w:sz w:val="36"/>
          <w:szCs w:val="36"/>
        </w:rPr>
        <w:t>モニタリング実施者</w:t>
      </w:r>
      <w:r w:rsidR="00A1158C">
        <w:rPr>
          <w:rFonts w:hint="eastAsia"/>
          <w:sz w:val="36"/>
          <w:szCs w:val="36"/>
        </w:rPr>
        <w:t>・監査担当者</w:t>
      </w:r>
      <w:r w:rsidR="0075277F" w:rsidRPr="00FB0882">
        <w:rPr>
          <w:rFonts w:hint="eastAsia"/>
          <w:sz w:val="36"/>
          <w:szCs w:val="36"/>
        </w:rPr>
        <w:t>指名書</w:t>
      </w:r>
    </w:p>
    <w:p w:rsidR="0075277F" w:rsidRPr="00EF2C8A" w:rsidRDefault="0075277F" w:rsidP="0075277F">
      <w:pPr>
        <w:wordWrap w:val="0"/>
        <w:ind w:rightChars="-64" w:right="-134"/>
        <w:jc w:val="right"/>
        <w:rPr>
          <w:sz w:val="24"/>
          <w:szCs w:val="24"/>
        </w:rPr>
      </w:pPr>
    </w:p>
    <w:p w:rsidR="0075277F" w:rsidRPr="00EF2C8A" w:rsidRDefault="0075277F" w:rsidP="00FD431E">
      <w:pPr>
        <w:wordWrap w:val="0"/>
        <w:ind w:rightChars="-64" w:right="-134"/>
        <w:jc w:val="right"/>
        <w:rPr>
          <w:sz w:val="24"/>
          <w:szCs w:val="24"/>
        </w:rPr>
      </w:pPr>
      <w:r w:rsidRPr="00EF2C8A">
        <w:rPr>
          <w:rFonts w:hint="eastAsia"/>
          <w:sz w:val="24"/>
          <w:szCs w:val="24"/>
        </w:rPr>
        <w:t>年　　月　　日</w:t>
      </w:r>
      <w:r w:rsidR="00FD431E">
        <w:rPr>
          <w:rFonts w:hint="eastAsia"/>
          <w:sz w:val="24"/>
          <w:szCs w:val="24"/>
        </w:rPr>
        <w:t xml:space="preserve">　</w:t>
      </w:r>
    </w:p>
    <w:p w:rsidR="0075277F" w:rsidRPr="00EF2C8A" w:rsidRDefault="0075277F" w:rsidP="0075277F">
      <w:pPr>
        <w:ind w:rightChars="-64" w:right="-134"/>
        <w:jc w:val="right"/>
        <w:rPr>
          <w:sz w:val="24"/>
          <w:szCs w:val="24"/>
        </w:rPr>
      </w:pPr>
    </w:p>
    <w:p w:rsidR="0075277F" w:rsidRPr="00EF2C8A" w:rsidRDefault="008E56FA" w:rsidP="0075277F">
      <w:pPr>
        <w:ind w:rightChars="-64" w:right="-134"/>
        <w:jc w:val="left"/>
        <w:rPr>
          <w:sz w:val="24"/>
          <w:szCs w:val="24"/>
        </w:rPr>
      </w:pPr>
      <w:r>
        <w:rPr>
          <w:rFonts w:hint="eastAsia"/>
          <w:sz w:val="24"/>
          <w:szCs w:val="24"/>
        </w:rPr>
        <w:t>部局長</w:t>
      </w:r>
    </w:p>
    <w:p w:rsidR="0075277F" w:rsidRDefault="0075277F" w:rsidP="0075277F">
      <w:pPr>
        <w:ind w:rightChars="-64" w:right="-134"/>
        <w:jc w:val="left"/>
        <w:rPr>
          <w:sz w:val="24"/>
          <w:szCs w:val="24"/>
        </w:rPr>
      </w:pPr>
      <w:r>
        <w:rPr>
          <w:rFonts w:hint="eastAsia"/>
          <w:sz w:val="24"/>
          <w:szCs w:val="24"/>
        </w:rPr>
        <w:t xml:space="preserve">　　　　　　　　　　　殿</w:t>
      </w:r>
    </w:p>
    <w:p w:rsidR="00A1158C" w:rsidRPr="00EF2C8A" w:rsidRDefault="00A1158C" w:rsidP="0075277F">
      <w:pPr>
        <w:ind w:rightChars="-64" w:right="-134"/>
        <w:jc w:val="left"/>
        <w:rPr>
          <w:sz w:val="24"/>
          <w:szCs w:val="24"/>
        </w:rPr>
      </w:pPr>
    </w:p>
    <w:p w:rsidR="00A1158C" w:rsidRDefault="00A1158C" w:rsidP="00FD431E">
      <w:pPr>
        <w:wordWrap w:val="0"/>
        <w:ind w:rightChars="-64" w:right="-134"/>
        <w:jc w:val="right"/>
        <w:rPr>
          <w:sz w:val="24"/>
          <w:szCs w:val="24"/>
        </w:rPr>
      </w:pPr>
      <w:r w:rsidRPr="00EF2C8A">
        <w:rPr>
          <w:rFonts w:hint="eastAsia"/>
          <w:sz w:val="24"/>
          <w:szCs w:val="24"/>
        </w:rPr>
        <w:t>研究責任</w:t>
      </w:r>
      <w:r w:rsidR="00C438C7">
        <w:rPr>
          <w:rFonts w:hint="eastAsia"/>
          <w:sz w:val="24"/>
          <w:szCs w:val="24"/>
        </w:rPr>
        <w:t>者</w:t>
      </w:r>
      <w:r w:rsidRPr="00EF2C8A">
        <w:rPr>
          <w:rFonts w:hint="eastAsia"/>
          <w:sz w:val="24"/>
          <w:szCs w:val="24"/>
        </w:rPr>
        <w:t xml:space="preserve">　</w:t>
      </w:r>
      <w:r w:rsidR="00AC10CE">
        <w:rPr>
          <w:rFonts w:hint="eastAsia"/>
          <w:sz w:val="24"/>
          <w:szCs w:val="24"/>
        </w:rPr>
        <w:t xml:space="preserve">　　　</w:t>
      </w:r>
      <w:r w:rsidRPr="00EF2C8A">
        <w:rPr>
          <w:rFonts w:hint="eastAsia"/>
          <w:sz w:val="24"/>
          <w:szCs w:val="24"/>
        </w:rPr>
        <w:t xml:space="preserve">　</w:t>
      </w:r>
      <w:r w:rsidR="00FD431E">
        <w:rPr>
          <w:rFonts w:hint="eastAsia"/>
          <w:sz w:val="24"/>
          <w:szCs w:val="24"/>
        </w:rPr>
        <w:t xml:space="preserve">　</w:t>
      </w:r>
      <w:r w:rsidRPr="00EF2C8A">
        <w:rPr>
          <w:rFonts w:hint="eastAsia"/>
          <w:sz w:val="24"/>
          <w:szCs w:val="24"/>
        </w:rPr>
        <w:t xml:space="preserve">　</w:t>
      </w:r>
    </w:p>
    <w:p w:rsidR="00FD431E" w:rsidRPr="00FD431E" w:rsidRDefault="00FD431E" w:rsidP="00FD431E">
      <w:pPr>
        <w:ind w:rightChars="-64" w:right="-134"/>
        <w:jc w:val="right"/>
        <w:rPr>
          <w:sz w:val="24"/>
          <w:szCs w:val="24"/>
        </w:rPr>
      </w:pPr>
    </w:p>
    <w:p w:rsidR="00A1158C" w:rsidRPr="00EF2C8A" w:rsidRDefault="00A1158C" w:rsidP="00A1158C">
      <w:pPr>
        <w:wordWrap w:val="0"/>
        <w:ind w:rightChars="-64" w:right="-134"/>
        <w:jc w:val="right"/>
        <w:rPr>
          <w:sz w:val="24"/>
          <w:szCs w:val="24"/>
        </w:rPr>
      </w:pPr>
      <w:r w:rsidRPr="00EF2C8A">
        <w:rPr>
          <w:rFonts w:hint="eastAsia"/>
          <w:sz w:val="24"/>
          <w:szCs w:val="24"/>
        </w:rPr>
        <w:t xml:space="preserve">　　　</w:t>
      </w:r>
    </w:p>
    <w:p w:rsidR="00FD431E" w:rsidRDefault="00FD431E" w:rsidP="00FD431E">
      <w:pPr>
        <w:wordWrap w:val="0"/>
        <w:ind w:rightChars="-64" w:right="-134"/>
        <w:jc w:val="right"/>
        <w:rPr>
          <w:sz w:val="24"/>
          <w:szCs w:val="24"/>
        </w:rPr>
      </w:pPr>
      <w:r w:rsidRPr="00EF2C8A">
        <w:rPr>
          <w:rFonts w:hint="eastAsia"/>
          <w:sz w:val="24"/>
          <w:szCs w:val="24"/>
        </w:rPr>
        <w:t>臨床試験管理センター長</w:t>
      </w:r>
      <w:r>
        <w:rPr>
          <w:rFonts w:hint="eastAsia"/>
          <w:sz w:val="24"/>
          <w:szCs w:val="24"/>
        </w:rPr>
        <w:t xml:space="preserve">　</w:t>
      </w:r>
    </w:p>
    <w:p w:rsidR="00FD431E" w:rsidRDefault="00FD431E" w:rsidP="00FD431E">
      <w:pPr>
        <w:ind w:rightChars="-64" w:right="-134"/>
        <w:jc w:val="right"/>
        <w:rPr>
          <w:sz w:val="24"/>
          <w:szCs w:val="24"/>
        </w:rPr>
      </w:pPr>
      <w:r>
        <w:rPr>
          <w:rFonts w:hint="eastAsia"/>
          <w:sz w:val="24"/>
          <w:szCs w:val="24"/>
        </w:rPr>
        <w:t xml:space="preserve">　　　　　　　　　　　</w:t>
      </w:r>
    </w:p>
    <w:p w:rsidR="00A1158C" w:rsidRPr="00FD431E" w:rsidRDefault="00A1158C" w:rsidP="00A1158C">
      <w:pPr>
        <w:ind w:rightChars="-64" w:right="-134"/>
        <w:jc w:val="left"/>
        <w:rPr>
          <w:sz w:val="24"/>
          <w:szCs w:val="24"/>
        </w:rPr>
      </w:pPr>
    </w:p>
    <w:p w:rsidR="0075277F" w:rsidRPr="00EF2C8A" w:rsidRDefault="0075277F" w:rsidP="0075277F">
      <w:pPr>
        <w:ind w:rightChars="-64" w:right="-134"/>
        <w:jc w:val="left"/>
        <w:rPr>
          <w:sz w:val="24"/>
          <w:szCs w:val="24"/>
        </w:rPr>
      </w:pPr>
    </w:p>
    <w:p w:rsidR="0075277F" w:rsidRPr="00EF2C8A" w:rsidRDefault="0075277F" w:rsidP="0075277F">
      <w:pPr>
        <w:ind w:rightChars="-64" w:right="-134"/>
        <w:jc w:val="left"/>
        <w:rPr>
          <w:sz w:val="24"/>
          <w:szCs w:val="24"/>
        </w:rPr>
      </w:pPr>
      <w:r w:rsidRPr="00EF2C8A">
        <w:rPr>
          <w:rFonts w:hint="eastAsia"/>
          <w:sz w:val="24"/>
          <w:szCs w:val="24"/>
        </w:rPr>
        <w:t xml:space="preserve">　</w:t>
      </w:r>
      <w:r w:rsidR="00E103E1">
        <w:rPr>
          <w:rFonts w:hint="eastAsia"/>
          <w:sz w:val="24"/>
          <w:szCs w:val="24"/>
        </w:rPr>
        <w:t>下記の研究</w:t>
      </w:r>
      <w:r w:rsidRPr="00EF2C8A">
        <w:rPr>
          <w:rFonts w:hint="eastAsia"/>
          <w:sz w:val="24"/>
          <w:szCs w:val="24"/>
        </w:rPr>
        <w:t>について</w:t>
      </w:r>
      <w:r w:rsidR="00B53906">
        <w:rPr>
          <w:rFonts w:hint="eastAsia"/>
          <w:sz w:val="24"/>
          <w:szCs w:val="24"/>
        </w:rPr>
        <w:t>，</w:t>
      </w:r>
      <w:r w:rsidRPr="00EF2C8A">
        <w:rPr>
          <w:rFonts w:hint="eastAsia"/>
          <w:sz w:val="24"/>
          <w:szCs w:val="24"/>
        </w:rPr>
        <w:t>臨床試験管理センターが</w:t>
      </w:r>
      <w:r w:rsidR="00A1158C">
        <w:rPr>
          <w:rFonts w:hint="eastAsia"/>
          <w:sz w:val="24"/>
          <w:szCs w:val="24"/>
        </w:rPr>
        <w:t>［</w:t>
      </w:r>
      <w:r w:rsidRPr="00EF2C8A">
        <w:rPr>
          <w:rFonts w:hint="eastAsia"/>
          <w:sz w:val="24"/>
          <w:szCs w:val="24"/>
        </w:rPr>
        <w:t>モニタリング</w:t>
      </w:r>
      <w:r w:rsidR="00A1158C">
        <w:rPr>
          <w:rFonts w:hint="eastAsia"/>
          <w:sz w:val="24"/>
          <w:szCs w:val="24"/>
        </w:rPr>
        <w:t>・監査］</w:t>
      </w:r>
      <w:r w:rsidRPr="00EF2C8A">
        <w:rPr>
          <w:rFonts w:hint="eastAsia"/>
          <w:sz w:val="24"/>
          <w:szCs w:val="24"/>
        </w:rPr>
        <w:t>を実施する際の担当者を指名します。</w:t>
      </w:r>
    </w:p>
    <w:p w:rsidR="0075277F" w:rsidRPr="00EF2C8A" w:rsidRDefault="0075277F" w:rsidP="0075277F">
      <w:pPr>
        <w:ind w:rightChars="-64" w:right="-134"/>
        <w:jc w:val="left"/>
        <w:rPr>
          <w:sz w:val="24"/>
          <w:szCs w:val="24"/>
        </w:rPr>
      </w:pPr>
    </w:p>
    <w:p w:rsidR="0075277F" w:rsidRPr="00EF2C8A" w:rsidRDefault="0075277F" w:rsidP="0075277F">
      <w:pPr>
        <w:pStyle w:val="a5"/>
        <w:ind w:rightChars="-64" w:right="-134"/>
        <w:rPr>
          <w:sz w:val="24"/>
          <w:szCs w:val="24"/>
        </w:rPr>
      </w:pPr>
      <w:r w:rsidRPr="00EF2C8A">
        <w:rPr>
          <w:rFonts w:hint="eastAsia"/>
          <w:sz w:val="24"/>
          <w:szCs w:val="24"/>
        </w:rPr>
        <w:t>記</w:t>
      </w:r>
    </w:p>
    <w:p w:rsidR="0075277F" w:rsidRPr="00EF2C8A" w:rsidRDefault="0075277F" w:rsidP="0075277F">
      <w:pPr>
        <w:autoSpaceDE w:val="0"/>
        <w:autoSpaceDN w:val="0"/>
        <w:ind w:rightChars="-64" w:right="-134"/>
        <w:jc w:val="center"/>
        <w:rPr>
          <w:rFonts w:hAnsi="ＭＳ ゴシック"/>
          <w:sz w:val="24"/>
          <w:szCs w:val="24"/>
        </w:rPr>
      </w:pPr>
    </w:p>
    <w:tbl>
      <w:tblPr>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5799"/>
      </w:tblGrid>
      <w:tr w:rsidR="00E103E1" w:rsidRPr="00EF2C8A" w:rsidTr="00E103E1">
        <w:trPr>
          <w:trHeight w:val="671"/>
        </w:trPr>
        <w:tc>
          <w:tcPr>
            <w:tcW w:w="1782" w:type="dxa"/>
            <w:shd w:val="clear" w:color="auto" w:fill="auto"/>
            <w:vAlign w:val="center"/>
          </w:tcPr>
          <w:p w:rsidR="00E103E1" w:rsidRPr="00EF2C8A" w:rsidRDefault="00E103E1"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研究</w:t>
            </w:r>
            <w:r w:rsidRPr="00EF2C8A">
              <w:rPr>
                <w:rFonts w:hAnsi="ＭＳ ゴシック" w:hint="eastAsia"/>
                <w:sz w:val="24"/>
                <w:szCs w:val="24"/>
              </w:rPr>
              <w:t>名称</w:t>
            </w:r>
          </w:p>
        </w:tc>
        <w:tc>
          <w:tcPr>
            <w:tcW w:w="5799" w:type="dxa"/>
            <w:shd w:val="clear" w:color="auto" w:fill="auto"/>
            <w:vAlign w:val="center"/>
          </w:tcPr>
          <w:p w:rsidR="00E103E1" w:rsidRPr="00EF2C8A" w:rsidRDefault="00E103E1" w:rsidP="005B0B33">
            <w:pPr>
              <w:autoSpaceDE w:val="0"/>
              <w:autoSpaceDN w:val="0"/>
              <w:snapToGrid w:val="0"/>
              <w:ind w:rightChars="-64" w:right="-134"/>
              <w:jc w:val="left"/>
              <w:rPr>
                <w:rFonts w:hAnsi="ＭＳ ゴシック"/>
                <w:sz w:val="24"/>
                <w:szCs w:val="24"/>
              </w:rPr>
            </w:pPr>
          </w:p>
        </w:tc>
      </w:tr>
      <w:tr w:rsidR="0075277F" w:rsidRPr="00EF2C8A" w:rsidTr="00E103E1">
        <w:trPr>
          <w:trHeight w:val="671"/>
        </w:trPr>
        <w:tc>
          <w:tcPr>
            <w:tcW w:w="1782" w:type="dxa"/>
            <w:shd w:val="clear" w:color="auto" w:fill="auto"/>
            <w:vAlign w:val="center"/>
          </w:tcPr>
          <w:p w:rsidR="0075277F" w:rsidRPr="00EF2C8A" w:rsidRDefault="0075277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所属</w:t>
            </w:r>
          </w:p>
        </w:tc>
        <w:tc>
          <w:tcPr>
            <w:tcW w:w="579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r>
              <w:rPr>
                <w:rFonts w:hint="eastAsia"/>
                <w:sz w:val="24"/>
                <w:szCs w:val="24"/>
              </w:rPr>
              <w:t>弘前大学医学部附属病院臨床試験管理センター</w:t>
            </w:r>
          </w:p>
        </w:tc>
      </w:tr>
      <w:tr w:rsidR="0075277F" w:rsidRPr="00EF2C8A" w:rsidTr="00E103E1">
        <w:trPr>
          <w:trHeight w:val="671"/>
        </w:trPr>
        <w:tc>
          <w:tcPr>
            <w:tcW w:w="1782" w:type="dxa"/>
            <w:shd w:val="clear" w:color="auto" w:fill="auto"/>
            <w:vAlign w:val="center"/>
          </w:tcPr>
          <w:p w:rsidR="0075277F" w:rsidRDefault="0075277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氏名</w:t>
            </w:r>
          </w:p>
        </w:tc>
        <w:tc>
          <w:tcPr>
            <w:tcW w:w="579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p>
        </w:tc>
      </w:tr>
    </w:tbl>
    <w:p w:rsidR="0075277F" w:rsidRDefault="0075277F" w:rsidP="0075277F">
      <w:pPr>
        <w:ind w:rightChars="-64" w:right="-134"/>
        <w:jc w:val="left"/>
        <w:rPr>
          <w:sz w:val="24"/>
          <w:szCs w:val="24"/>
        </w:rPr>
      </w:pPr>
    </w:p>
    <w:p w:rsidR="0075277F" w:rsidRDefault="0075277F" w:rsidP="0075277F">
      <w:pPr>
        <w:widowControl/>
        <w:ind w:rightChars="-64" w:right="-134"/>
        <w:jc w:val="left"/>
        <w:rPr>
          <w:sz w:val="36"/>
          <w:szCs w:val="36"/>
        </w:rPr>
      </w:pPr>
      <w:r>
        <w:rPr>
          <w:sz w:val="36"/>
          <w:szCs w:val="36"/>
        </w:rPr>
        <w:br w:type="page"/>
      </w:r>
    </w:p>
    <w:p w:rsidR="0075277F" w:rsidRPr="00FB0882" w:rsidRDefault="006D02AE" w:rsidP="0075277F">
      <w:pPr>
        <w:ind w:rightChars="-64" w:right="-134"/>
        <w:jc w:val="center"/>
        <w:rPr>
          <w:sz w:val="36"/>
          <w:szCs w:val="36"/>
        </w:rPr>
      </w:pPr>
      <w:r>
        <w:rPr>
          <w:noProof/>
        </w:rPr>
        <w:lastRenderedPageBreak/>
        <mc:AlternateContent>
          <mc:Choice Requires="wps">
            <w:drawing>
              <wp:anchor distT="0" distB="0" distL="114300" distR="114300" simplePos="0" relativeHeight="251663360" behindDoc="0" locked="0" layoutInCell="1" allowOverlap="1" wp14:anchorId="1A75F775" wp14:editId="3AA30A9D">
                <wp:simplePos x="0" y="0"/>
                <wp:positionH relativeFrom="column">
                  <wp:posOffset>3810</wp:posOffset>
                </wp:positionH>
                <wp:positionV relativeFrom="paragraph">
                  <wp:posOffset>-572135</wp:posOffset>
                </wp:positionV>
                <wp:extent cx="689610" cy="57150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5277F" w:rsidRPr="004B6DDD" w:rsidRDefault="0075277F" w:rsidP="0075277F">
                            <w:pPr>
                              <w:jc w:val="left"/>
                            </w:pPr>
                            <w:r>
                              <w:rPr>
                                <w:rFonts w:hint="eastAsia"/>
                                <w:sz w:val="24"/>
                                <w:szCs w:val="24"/>
                              </w:rPr>
                              <w:t>様式</w:t>
                            </w:r>
                            <w:r w:rsidR="00A1158C">
                              <w:rPr>
                                <w:rFonts w:hint="eastAsia"/>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8" style="position:absolute;left:0;text-align:left;margin-left:.3pt;margin-top:-45.05pt;width:54.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" fillcolor="white [3201]" stroked="f" strokeweight="1pt">
                <v:path arrowok="t"/>
                <v:textbox>
                  <w:txbxContent>
                    <w:p w:rsidR="0075277F" w:rsidRPr="004B6DDD" w:rsidRDefault="0075277F" w:rsidP="0075277F">
                      <w:pPr>
                        <w:jc w:val="left"/>
                      </w:pPr>
                      <w:r>
                        <w:rPr>
                          <w:rFonts w:hint="eastAsia"/>
                          <w:sz w:val="24"/>
                          <w:szCs w:val="24"/>
                        </w:rPr>
                        <w:t>様式</w:t>
                      </w:r>
                      <w:r w:rsidR="00A1158C">
                        <w:rPr>
                          <w:rFonts w:hint="eastAsia"/>
                          <w:sz w:val="24"/>
                          <w:szCs w:val="24"/>
                        </w:rPr>
                        <w:t>２</w:t>
                      </w:r>
                    </w:p>
                  </w:txbxContent>
                </v:textbox>
              </v:rect>
            </w:pict>
          </mc:Fallback>
        </mc:AlternateContent>
      </w:r>
      <w:r w:rsidR="0075277F" w:rsidRPr="00FB0882">
        <w:rPr>
          <w:rFonts w:hint="eastAsia"/>
          <w:sz w:val="36"/>
          <w:szCs w:val="36"/>
        </w:rPr>
        <w:t>モニタリング</w:t>
      </w:r>
      <w:r w:rsidR="00A1158C">
        <w:rPr>
          <w:rFonts w:hint="eastAsia"/>
          <w:sz w:val="36"/>
          <w:szCs w:val="36"/>
        </w:rPr>
        <w:t>・監査</w:t>
      </w:r>
      <w:r w:rsidR="0075277F" w:rsidRPr="00FB0882">
        <w:rPr>
          <w:rFonts w:hint="eastAsia"/>
          <w:sz w:val="36"/>
          <w:szCs w:val="36"/>
        </w:rPr>
        <w:t>実施</w:t>
      </w:r>
      <w:r w:rsidR="00DA20A1">
        <w:rPr>
          <w:rFonts w:hint="eastAsia"/>
          <w:sz w:val="36"/>
          <w:szCs w:val="36"/>
        </w:rPr>
        <w:t>計画</w:t>
      </w:r>
      <w:r w:rsidR="0075277F" w:rsidRPr="00FB0882">
        <w:rPr>
          <w:rFonts w:hint="eastAsia"/>
          <w:sz w:val="36"/>
          <w:szCs w:val="36"/>
        </w:rPr>
        <w:t>書</w:t>
      </w:r>
    </w:p>
    <w:p w:rsidR="0075277F" w:rsidRPr="00EF2C8A" w:rsidRDefault="0075277F" w:rsidP="0075277F">
      <w:pPr>
        <w:wordWrap w:val="0"/>
        <w:ind w:rightChars="-64" w:right="-134"/>
        <w:jc w:val="left"/>
        <w:rPr>
          <w:sz w:val="24"/>
          <w:szCs w:val="24"/>
        </w:rPr>
      </w:pPr>
    </w:p>
    <w:p w:rsidR="0075277F" w:rsidRPr="00EF2C8A" w:rsidRDefault="0075277F" w:rsidP="00FD431E">
      <w:pPr>
        <w:wordWrap w:val="0"/>
        <w:ind w:rightChars="-64" w:right="-134"/>
        <w:jc w:val="right"/>
        <w:rPr>
          <w:sz w:val="24"/>
          <w:szCs w:val="24"/>
        </w:rPr>
      </w:pPr>
      <w:r w:rsidRPr="00EF2C8A">
        <w:rPr>
          <w:rFonts w:hint="eastAsia"/>
          <w:sz w:val="24"/>
          <w:szCs w:val="24"/>
        </w:rPr>
        <w:t>年　　月　　日</w:t>
      </w:r>
      <w:r w:rsidR="00FD431E">
        <w:rPr>
          <w:rFonts w:hint="eastAsia"/>
          <w:sz w:val="24"/>
          <w:szCs w:val="24"/>
        </w:rPr>
        <w:t xml:space="preserve">　</w:t>
      </w:r>
    </w:p>
    <w:p w:rsidR="0075277F" w:rsidRPr="00EF2C8A" w:rsidRDefault="0075277F" w:rsidP="0075277F">
      <w:pPr>
        <w:ind w:rightChars="-64" w:right="-134"/>
        <w:jc w:val="right"/>
        <w:rPr>
          <w:sz w:val="24"/>
          <w:szCs w:val="24"/>
        </w:rPr>
      </w:pPr>
    </w:p>
    <w:p w:rsidR="00467FC8" w:rsidRDefault="00467FC8" w:rsidP="0075277F">
      <w:pPr>
        <w:ind w:rightChars="-64" w:right="-134"/>
        <w:jc w:val="left"/>
        <w:rPr>
          <w:sz w:val="24"/>
          <w:szCs w:val="24"/>
        </w:rPr>
      </w:pPr>
    </w:p>
    <w:p w:rsidR="0075277F" w:rsidRPr="00EF2C8A" w:rsidRDefault="0075277F" w:rsidP="0075277F">
      <w:pPr>
        <w:ind w:rightChars="-64" w:right="-134"/>
        <w:jc w:val="left"/>
        <w:rPr>
          <w:sz w:val="24"/>
          <w:szCs w:val="24"/>
        </w:rPr>
      </w:pPr>
      <w:r w:rsidRPr="00EF2C8A">
        <w:rPr>
          <w:rFonts w:hint="eastAsia"/>
          <w:sz w:val="24"/>
          <w:szCs w:val="24"/>
        </w:rPr>
        <w:t>臨床試験管理センター長</w:t>
      </w:r>
    </w:p>
    <w:p w:rsidR="0075277F" w:rsidRDefault="0075277F" w:rsidP="0075277F">
      <w:pPr>
        <w:ind w:rightChars="-64" w:right="-134"/>
        <w:jc w:val="left"/>
        <w:rPr>
          <w:sz w:val="24"/>
          <w:szCs w:val="24"/>
        </w:rPr>
      </w:pPr>
      <w:r>
        <w:rPr>
          <w:rFonts w:hint="eastAsia"/>
          <w:sz w:val="24"/>
          <w:szCs w:val="24"/>
        </w:rPr>
        <w:t xml:space="preserve">　　　　　　</w:t>
      </w:r>
      <w:r w:rsidR="00467FC8">
        <w:rPr>
          <w:rFonts w:hint="eastAsia"/>
          <w:sz w:val="24"/>
          <w:szCs w:val="24"/>
        </w:rPr>
        <w:t xml:space="preserve">　</w:t>
      </w:r>
      <w:r>
        <w:rPr>
          <w:rFonts w:hint="eastAsia"/>
          <w:sz w:val="24"/>
          <w:szCs w:val="24"/>
        </w:rPr>
        <w:t xml:space="preserve">　　　　殿</w:t>
      </w:r>
    </w:p>
    <w:p w:rsidR="0075277F" w:rsidRPr="00EF2C8A" w:rsidRDefault="0075277F" w:rsidP="0075277F">
      <w:pPr>
        <w:ind w:rightChars="-64" w:right="-134"/>
        <w:jc w:val="left"/>
        <w:rPr>
          <w:sz w:val="24"/>
          <w:szCs w:val="24"/>
        </w:rPr>
      </w:pPr>
    </w:p>
    <w:p w:rsidR="0075277F" w:rsidRPr="00EF2C8A" w:rsidRDefault="0075277F" w:rsidP="0075277F">
      <w:pPr>
        <w:ind w:rightChars="-64" w:right="-134"/>
        <w:jc w:val="left"/>
        <w:rPr>
          <w:sz w:val="24"/>
          <w:szCs w:val="24"/>
        </w:rPr>
      </w:pPr>
    </w:p>
    <w:p w:rsidR="00AC10CE" w:rsidRDefault="00AC10CE" w:rsidP="00AC10CE">
      <w:pPr>
        <w:wordWrap w:val="0"/>
        <w:ind w:rightChars="-64" w:right="-134"/>
        <w:jc w:val="right"/>
        <w:rPr>
          <w:sz w:val="24"/>
          <w:szCs w:val="24"/>
        </w:rPr>
      </w:pPr>
      <w:r w:rsidRPr="00EF2C8A">
        <w:rPr>
          <w:rFonts w:hint="eastAsia"/>
          <w:sz w:val="24"/>
          <w:szCs w:val="24"/>
        </w:rPr>
        <w:t>研究責任</w:t>
      </w:r>
      <w:r>
        <w:rPr>
          <w:rFonts w:hint="eastAsia"/>
          <w:sz w:val="24"/>
          <w:szCs w:val="24"/>
        </w:rPr>
        <w:t>者</w:t>
      </w:r>
      <w:r w:rsidRPr="00EF2C8A">
        <w:rPr>
          <w:rFonts w:hint="eastAsia"/>
          <w:sz w:val="24"/>
          <w:szCs w:val="24"/>
        </w:rPr>
        <w:t xml:space="preserve">　</w:t>
      </w:r>
      <w:r>
        <w:rPr>
          <w:rFonts w:hint="eastAsia"/>
          <w:sz w:val="24"/>
          <w:szCs w:val="24"/>
        </w:rPr>
        <w:t xml:space="preserve">　　　</w:t>
      </w:r>
      <w:r w:rsidRPr="00EF2C8A">
        <w:rPr>
          <w:rFonts w:hint="eastAsia"/>
          <w:sz w:val="24"/>
          <w:szCs w:val="24"/>
        </w:rPr>
        <w:t xml:space="preserve">　</w:t>
      </w:r>
      <w:r>
        <w:rPr>
          <w:rFonts w:hint="eastAsia"/>
          <w:sz w:val="24"/>
          <w:szCs w:val="24"/>
        </w:rPr>
        <w:t xml:space="preserve">　</w:t>
      </w:r>
      <w:r w:rsidRPr="00EF2C8A">
        <w:rPr>
          <w:rFonts w:hint="eastAsia"/>
          <w:sz w:val="24"/>
          <w:szCs w:val="24"/>
        </w:rPr>
        <w:t xml:space="preserve">　</w:t>
      </w:r>
    </w:p>
    <w:p w:rsidR="0075277F" w:rsidRPr="00EF2C8A" w:rsidRDefault="0075277F" w:rsidP="0075277F">
      <w:pPr>
        <w:wordWrap w:val="0"/>
        <w:ind w:rightChars="-64" w:right="-134"/>
        <w:jc w:val="right"/>
        <w:rPr>
          <w:sz w:val="24"/>
          <w:szCs w:val="24"/>
        </w:rPr>
      </w:pPr>
      <w:r w:rsidRPr="00EF2C8A">
        <w:rPr>
          <w:rFonts w:hint="eastAsia"/>
          <w:sz w:val="24"/>
          <w:szCs w:val="24"/>
        </w:rPr>
        <w:t xml:space="preserve">　　　</w:t>
      </w:r>
    </w:p>
    <w:p w:rsidR="0075277F" w:rsidRDefault="0075277F" w:rsidP="0075277F">
      <w:pPr>
        <w:ind w:rightChars="-64" w:right="-134"/>
        <w:jc w:val="left"/>
        <w:rPr>
          <w:sz w:val="24"/>
          <w:szCs w:val="24"/>
        </w:rPr>
      </w:pPr>
    </w:p>
    <w:p w:rsidR="00DA20A1" w:rsidRPr="00EF2C8A" w:rsidRDefault="00DA20A1" w:rsidP="0075277F">
      <w:pPr>
        <w:ind w:rightChars="-64" w:right="-134"/>
        <w:jc w:val="left"/>
        <w:rPr>
          <w:sz w:val="24"/>
          <w:szCs w:val="24"/>
        </w:rPr>
      </w:pPr>
    </w:p>
    <w:p w:rsidR="0075277F" w:rsidRPr="00EF2C8A" w:rsidRDefault="0075277F" w:rsidP="0075277F">
      <w:pPr>
        <w:ind w:rightChars="-64" w:right="-134"/>
        <w:jc w:val="left"/>
        <w:rPr>
          <w:sz w:val="24"/>
          <w:szCs w:val="24"/>
        </w:rPr>
      </w:pPr>
      <w:r w:rsidRPr="00EF2C8A">
        <w:rPr>
          <w:rFonts w:hint="eastAsia"/>
          <w:sz w:val="24"/>
          <w:szCs w:val="24"/>
        </w:rPr>
        <w:t xml:space="preserve">　下記の研究について</w:t>
      </w:r>
      <w:r w:rsidR="00467FC8">
        <w:rPr>
          <w:rFonts w:hint="eastAsia"/>
          <w:sz w:val="24"/>
          <w:szCs w:val="24"/>
        </w:rPr>
        <w:t>［</w:t>
      </w:r>
      <w:r w:rsidR="00467FC8" w:rsidRPr="00EF2C8A">
        <w:rPr>
          <w:rFonts w:hint="eastAsia"/>
          <w:sz w:val="24"/>
          <w:szCs w:val="24"/>
        </w:rPr>
        <w:t>モニタリング</w:t>
      </w:r>
      <w:r w:rsidR="00467FC8">
        <w:rPr>
          <w:rFonts w:hint="eastAsia"/>
          <w:sz w:val="24"/>
          <w:szCs w:val="24"/>
        </w:rPr>
        <w:t>・監査］</w:t>
      </w:r>
      <w:r w:rsidRPr="00EF2C8A">
        <w:rPr>
          <w:rFonts w:hint="eastAsia"/>
          <w:sz w:val="24"/>
          <w:szCs w:val="24"/>
        </w:rPr>
        <w:t>の実施を依頼します。</w:t>
      </w:r>
    </w:p>
    <w:p w:rsidR="0075277F" w:rsidRPr="00EF2C8A" w:rsidRDefault="0075277F" w:rsidP="0075277F">
      <w:pPr>
        <w:ind w:rightChars="-64" w:right="-134"/>
        <w:jc w:val="left"/>
        <w:rPr>
          <w:sz w:val="24"/>
          <w:szCs w:val="24"/>
        </w:rPr>
      </w:pPr>
    </w:p>
    <w:p w:rsidR="0075277F" w:rsidRPr="00EF2C8A" w:rsidRDefault="0075277F" w:rsidP="0075277F">
      <w:pPr>
        <w:pStyle w:val="a5"/>
        <w:ind w:rightChars="-64" w:right="-134"/>
        <w:rPr>
          <w:sz w:val="24"/>
          <w:szCs w:val="24"/>
        </w:rPr>
      </w:pPr>
      <w:r w:rsidRPr="00EF2C8A">
        <w:rPr>
          <w:rFonts w:hint="eastAsia"/>
          <w:sz w:val="24"/>
          <w:szCs w:val="24"/>
        </w:rPr>
        <w:t>記</w:t>
      </w:r>
    </w:p>
    <w:p w:rsidR="0075277F" w:rsidRPr="00EF2C8A" w:rsidRDefault="0075277F" w:rsidP="0075277F">
      <w:pPr>
        <w:autoSpaceDE w:val="0"/>
        <w:autoSpaceDN w:val="0"/>
        <w:ind w:rightChars="-64" w:right="-134"/>
        <w:jc w:val="center"/>
        <w:rPr>
          <w:rFonts w:hAnsi="ＭＳ ゴシック"/>
          <w:sz w:val="24"/>
          <w:szCs w:val="24"/>
        </w:rPr>
      </w:pPr>
    </w:p>
    <w:tbl>
      <w:tblPr>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2"/>
        <w:gridCol w:w="5169"/>
      </w:tblGrid>
      <w:tr w:rsidR="0075277F" w:rsidRPr="00EF2C8A" w:rsidTr="005B0B33">
        <w:trPr>
          <w:trHeight w:val="671"/>
        </w:trPr>
        <w:tc>
          <w:tcPr>
            <w:tcW w:w="2412" w:type="dxa"/>
            <w:shd w:val="clear" w:color="auto" w:fill="auto"/>
            <w:vAlign w:val="center"/>
          </w:tcPr>
          <w:p w:rsidR="0075277F" w:rsidRPr="00EF2C8A" w:rsidRDefault="0075277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研究</w:t>
            </w:r>
            <w:r w:rsidRPr="00EF2C8A">
              <w:rPr>
                <w:rFonts w:hAnsi="ＭＳ ゴシック" w:hint="eastAsia"/>
                <w:sz w:val="24"/>
                <w:szCs w:val="24"/>
              </w:rPr>
              <w:t>名称</w:t>
            </w:r>
          </w:p>
        </w:tc>
        <w:tc>
          <w:tcPr>
            <w:tcW w:w="516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p>
        </w:tc>
      </w:tr>
      <w:tr w:rsidR="0075277F" w:rsidRPr="00EF2C8A" w:rsidTr="005B0B33">
        <w:trPr>
          <w:trHeight w:val="671"/>
        </w:trPr>
        <w:tc>
          <w:tcPr>
            <w:tcW w:w="2412" w:type="dxa"/>
            <w:shd w:val="clear" w:color="auto" w:fill="auto"/>
            <w:vAlign w:val="center"/>
          </w:tcPr>
          <w:p w:rsidR="0075277F" w:rsidRDefault="0075277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実施予定日</w:t>
            </w:r>
          </w:p>
        </w:tc>
        <w:tc>
          <w:tcPr>
            <w:tcW w:w="516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p>
        </w:tc>
      </w:tr>
      <w:tr w:rsidR="00DA20A1" w:rsidRPr="00EF2C8A" w:rsidTr="005B0B33">
        <w:trPr>
          <w:trHeight w:val="671"/>
        </w:trPr>
        <w:tc>
          <w:tcPr>
            <w:tcW w:w="2412" w:type="dxa"/>
            <w:shd w:val="clear" w:color="auto" w:fill="auto"/>
            <w:vAlign w:val="center"/>
          </w:tcPr>
          <w:p w:rsidR="00DA20A1" w:rsidRDefault="00DA20A1"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対象項目</w:t>
            </w:r>
            <w:r w:rsidR="00E103E1">
              <w:rPr>
                <w:rFonts w:hAnsi="ＭＳ ゴシック" w:hint="eastAsia"/>
                <w:sz w:val="24"/>
                <w:szCs w:val="24"/>
              </w:rPr>
              <w:t>・資料</w:t>
            </w:r>
          </w:p>
        </w:tc>
        <w:tc>
          <w:tcPr>
            <w:tcW w:w="5169" w:type="dxa"/>
            <w:shd w:val="clear" w:color="auto" w:fill="auto"/>
            <w:vAlign w:val="center"/>
          </w:tcPr>
          <w:p w:rsidR="00DA20A1" w:rsidRPr="00EF2C8A" w:rsidRDefault="00DA20A1" w:rsidP="005B0B33">
            <w:pPr>
              <w:autoSpaceDE w:val="0"/>
              <w:autoSpaceDN w:val="0"/>
              <w:snapToGrid w:val="0"/>
              <w:ind w:rightChars="-64" w:right="-134"/>
              <w:jc w:val="left"/>
              <w:rPr>
                <w:rFonts w:hAnsi="ＭＳ ゴシック"/>
                <w:sz w:val="24"/>
                <w:szCs w:val="24"/>
              </w:rPr>
            </w:pPr>
          </w:p>
        </w:tc>
      </w:tr>
      <w:tr w:rsidR="006C68C9" w:rsidRPr="00EF2C8A" w:rsidTr="009E1D09">
        <w:trPr>
          <w:trHeight w:val="671"/>
        </w:trPr>
        <w:tc>
          <w:tcPr>
            <w:tcW w:w="2412" w:type="dxa"/>
            <w:shd w:val="clear" w:color="auto" w:fill="auto"/>
            <w:vAlign w:val="center"/>
          </w:tcPr>
          <w:p w:rsidR="006C68C9" w:rsidRDefault="006C68C9" w:rsidP="009E1D09">
            <w:pPr>
              <w:autoSpaceDE w:val="0"/>
              <w:autoSpaceDN w:val="0"/>
              <w:snapToGrid w:val="0"/>
              <w:ind w:rightChars="-64" w:right="-134"/>
              <w:jc w:val="center"/>
              <w:rPr>
                <w:rFonts w:hAnsi="ＭＳ ゴシック"/>
                <w:sz w:val="24"/>
                <w:szCs w:val="24"/>
              </w:rPr>
            </w:pPr>
            <w:r>
              <w:rPr>
                <w:rFonts w:hAnsi="ＭＳ ゴシック" w:hint="eastAsia"/>
                <w:sz w:val="24"/>
                <w:szCs w:val="24"/>
              </w:rPr>
              <w:t>備考</w:t>
            </w:r>
          </w:p>
        </w:tc>
        <w:tc>
          <w:tcPr>
            <w:tcW w:w="5169" w:type="dxa"/>
            <w:shd w:val="clear" w:color="auto" w:fill="auto"/>
            <w:vAlign w:val="center"/>
          </w:tcPr>
          <w:p w:rsidR="006C68C9" w:rsidRPr="00EF2C8A" w:rsidRDefault="006C68C9" w:rsidP="009E1D09">
            <w:pPr>
              <w:autoSpaceDE w:val="0"/>
              <w:autoSpaceDN w:val="0"/>
              <w:snapToGrid w:val="0"/>
              <w:ind w:rightChars="-64" w:right="-134"/>
              <w:jc w:val="left"/>
              <w:rPr>
                <w:rFonts w:hAnsi="ＭＳ ゴシック"/>
                <w:sz w:val="24"/>
                <w:szCs w:val="24"/>
              </w:rPr>
            </w:pPr>
          </w:p>
        </w:tc>
      </w:tr>
    </w:tbl>
    <w:p w:rsidR="0075277F" w:rsidRPr="00EF2C8A" w:rsidRDefault="00FD431E" w:rsidP="00FD431E">
      <w:pPr>
        <w:pStyle w:val="a7"/>
        <w:wordWrap w:val="0"/>
        <w:ind w:rightChars="-64" w:right="-134"/>
        <w:rPr>
          <w:sz w:val="24"/>
          <w:szCs w:val="24"/>
        </w:rPr>
      </w:pPr>
      <w:r>
        <w:rPr>
          <w:rFonts w:hint="eastAsia"/>
          <w:sz w:val="24"/>
          <w:szCs w:val="24"/>
        </w:rPr>
        <w:t xml:space="preserve">　</w:t>
      </w:r>
    </w:p>
    <w:p w:rsidR="0075277F" w:rsidRDefault="0075277F" w:rsidP="0075277F">
      <w:pPr>
        <w:ind w:rightChars="-64" w:right="-134"/>
        <w:jc w:val="left"/>
        <w:rPr>
          <w:sz w:val="24"/>
          <w:szCs w:val="24"/>
        </w:rPr>
      </w:pPr>
    </w:p>
    <w:p w:rsidR="0075277F" w:rsidRDefault="0075277F" w:rsidP="0075277F">
      <w:pPr>
        <w:widowControl/>
        <w:ind w:rightChars="-64" w:right="-134"/>
        <w:jc w:val="left"/>
        <w:rPr>
          <w:sz w:val="24"/>
          <w:szCs w:val="24"/>
        </w:rPr>
      </w:pPr>
      <w:r>
        <w:rPr>
          <w:sz w:val="24"/>
          <w:szCs w:val="24"/>
        </w:rPr>
        <w:br w:type="page"/>
      </w:r>
    </w:p>
    <w:p w:rsidR="0075277F" w:rsidRPr="00FB0882" w:rsidRDefault="006D02AE" w:rsidP="0075277F">
      <w:pPr>
        <w:ind w:rightChars="-64" w:right="-134"/>
        <w:jc w:val="center"/>
        <w:rPr>
          <w:sz w:val="36"/>
          <w:szCs w:val="36"/>
        </w:rPr>
      </w:pPr>
      <w:r>
        <w:rPr>
          <w:noProof/>
        </w:rPr>
        <w:lastRenderedPageBreak/>
        <mc:AlternateContent>
          <mc:Choice Requires="wps">
            <w:drawing>
              <wp:anchor distT="0" distB="0" distL="114300" distR="114300" simplePos="0" relativeHeight="251664384" behindDoc="0" locked="0" layoutInCell="1" allowOverlap="1" wp14:anchorId="1BDAEAF9" wp14:editId="3875264D">
                <wp:simplePos x="0" y="0"/>
                <wp:positionH relativeFrom="column">
                  <wp:posOffset>3810</wp:posOffset>
                </wp:positionH>
                <wp:positionV relativeFrom="paragraph">
                  <wp:posOffset>-572135</wp:posOffset>
                </wp:positionV>
                <wp:extent cx="689610" cy="5715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5277F" w:rsidRPr="004B6DDD" w:rsidRDefault="0075277F" w:rsidP="0075277F">
                            <w:pPr>
                              <w:jc w:val="left"/>
                            </w:pPr>
                            <w:r>
                              <w:rPr>
                                <w:rFonts w:hint="eastAsia"/>
                                <w:sz w:val="24"/>
                                <w:szCs w:val="24"/>
                              </w:rPr>
                              <w:t>様式</w:t>
                            </w:r>
                            <w:r w:rsidR="00A1158C">
                              <w:rPr>
                                <w:rFonts w:hint="eastAsia"/>
                                <w:sz w:val="24"/>
                                <w:szCs w:val="24"/>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9" style="position:absolute;left:0;text-align:left;margin-left:.3pt;margin-top:-45.05pt;width:54.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" fillcolor="white [3201]" stroked="f" strokeweight="1pt">
                <v:path arrowok="t"/>
                <v:textbox>
                  <w:txbxContent>
                    <w:p w:rsidR="0075277F" w:rsidRPr="004B6DDD" w:rsidRDefault="0075277F" w:rsidP="0075277F">
                      <w:pPr>
                        <w:jc w:val="left"/>
                      </w:pPr>
                      <w:r>
                        <w:rPr>
                          <w:rFonts w:hint="eastAsia"/>
                          <w:sz w:val="24"/>
                          <w:szCs w:val="24"/>
                        </w:rPr>
                        <w:t>様式</w:t>
                      </w:r>
                      <w:r w:rsidR="00A1158C">
                        <w:rPr>
                          <w:rFonts w:hint="eastAsia"/>
                          <w:sz w:val="24"/>
                          <w:szCs w:val="24"/>
                        </w:rPr>
                        <w:t>３</w:t>
                      </w:r>
                    </w:p>
                  </w:txbxContent>
                </v:textbox>
              </v:rect>
            </w:pict>
          </mc:Fallback>
        </mc:AlternateContent>
      </w:r>
      <w:r w:rsidR="0075277F" w:rsidRPr="00FB0882">
        <w:rPr>
          <w:rFonts w:hint="eastAsia"/>
          <w:sz w:val="36"/>
          <w:szCs w:val="36"/>
        </w:rPr>
        <w:t>モニタリング</w:t>
      </w:r>
      <w:r w:rsidR="0075277F">
        <w:rPr>
          <w:rFonts w:hint="eastAsia"/>
          <w:sz w:val="36"/>
          <w:szCs w:val="36"/>
        </w:rPr>
        <w:t>報告書</w:t>
      </w:r>
    </w:p>
    <w:p w:rsidR="0075277F" w:rsidRPr="00EF2C8A" w:rsidRDefault="0075277F" w:rsidP="0075277F">
      <w:pPr>
        <w:wordWrap w:val="0"/>
        <w:ind w:rightChars="-64" w:right="-134"/>
        <w:jc w:val="left"/>
        <w:rPr>
          <w:sz w:val="24"/>
          <w:szCs w:val="24"/>
        </w:rPr>
      </w:pPr>
    </w:p>
    <w:p w:rsidR="0075277F" w:rsidRPr="00EF2C8A" w:rsidRDefault="0075277F" w:rsidP="00FD431E">
      <w:pPr>
        <w:wordWrap w:val="0"/>
        <w:ind w:rightChars="-64" w:right="-134"/>
        <w:jc w:val="right"/>
        <w:rPr>
          <w:sz w:val="24"/>
          <w:szCs w:val="24"/>
        </w:rPr>
      </w:pPr>
      <w:r w:rsidRPr="00EF2C8A">
        <w:rPr>
          <w:rFonts w:hint="eastAsia"/>
          <w:sz w:val="24"/>
          <w:szCs w:val="24"/>
        </w:rPr>
        <w:t>年　　月　　日</w:t>
      </w:r>
      <w:r w:rsidR="00FD431E">
        <w:rPr>
          <w:rFonts w:hint="eastAsia"/>
          <w:sz w:val="24"/>
          <w:szCs w:val="24"/>
        </w:rPr>
        <w:t xml:space="preserve">　</w:t>
      </w:r>
    </w:p>
    <w:p w:rsidR="0075277F" w:rsidRPr="00EF2C8A" w:rsidRDefault="0075277F" w:rsidP="0075277F">
      <w:pPr>
        <w:ind w:rightChars="-64" w:right="-134"/>
        <w:jc w:val="right"/>
        <w:rPr>
          <w:sz w:val="24"/>
          <w:szCs w:val="24"/>
        </w:rPr>
      </w:pPr>
    </w:p>
    <w:p w:rsidR="0075277F" w:rsidRPr="00EF2C8A" w:rsidRDefault="0075277F" w:rsidP="0075277F">
      <w:pPr>
        <w:ind w:rightChars="-64" w:right="-134"/>
        <w:jc w:val="left"/>
        <w:rPr>
          <w:sz w:val="24"/>
          <w:szCs w:val="24"/>
        </w:rPr>
      </w:pPr>
      <w:r w:rsidRPr="00EF2C8A">
        <w:rPr>
          <w:rFonts w:hint="eastAsia"/>
          <w:sz w:val="24"/>
          <w:szCs w:val="24"/>
        </w:rPr>
        <w:t>研究責任</w:t>
      </w:r>
      <w:r w:rsidR="00C438C7">
        <w:rPr>
          <w:rFonts w:hint="eastAsia"/>
          <w:sz w:val="24"/>
          <w:szCs w:val="24"/>
        </w:rPr>
        <w:t>者</w:t>
      </w:r>
    </w:p>
    <w:p w:rsidR="0075277F" w:rsidRPr="00EF2C8A" w:rsidRDefault="0075277F" w:rsidP="00467FC8">
      <w:pPr>
        <w:ind w:rightChars="-64" w:right="-134" w:firstLineChars="900" w:firstLine="2160"/>
        <w:jc w:val="left"/>
        <w:rPr>
          <w:sz w:val="24"/>
          <w:szCs w:val="24"/>
        </w:rPr>
      </w:pPr>
      <w:r w:rsidRPr="00EF2C8A">
        <w:rPr>
          <w:rFonts w:hint="eastAsia"/>
          <w:sz w:val="24"/>
          <w:szCs w:val="24"/>
        </w:rPr>
        <w:t xml:space="preserve">　　殿</w:t>
      </w:r>
    </w:p>
    <w:p w:rsidR="0075277F" w:rsidRPr="00EF2C8A" w:rsidRDefault="0075277F" w:rsidP="0075277F">
      <w:pPr>
        <w:ind w:rightChars="-64" w:right="-134"/>
        <w:jc w:val="left"/>
        <w:rPr>
          <w:sz w:val="24"/>
          <w:szCs w:val="24"/>
        </w:rPr>
      </w:pPr>
    </w:p>
    <w:p w:rsidR="0075277F" w:rsidRPr="00EF2C8A" w:rsidRDefault="0075277F" w:rsidP="0075277F">
      <w:pPr>
        <w:ind w:rightChars="-64" w:right="-134"/>
        <w:jc w:val="left"/>
        <w:rPr>
          <w:sz w:val="24"/>
          <w:szCs w:val="24"/>
        </w:rPr>
      </w:pPr>
    </w:p>
    <w:p w:rsidR="0075277F" w:rsidRPr="00EF2C8A" w:rsidRDefault="0075277F" w:rsidP="00FD431E">
      <w:pPr>
        <w:wordWrap w:val="0"/>
        <w:ind w:rightChars="-64" w:right="-134"/>
        <w:jc w:val="right"/>
        <w:rPr>
          <w:sz w:val="24"/>
          <w:szCs w:val="24"/>
        </w:rPr>
      </w:pPr>
      <w:r w:rsidRPr="00EF2C8A">
        <w:rPr>
          <w:rFonts w:hint="eastAsia"/>
          <w:sz w:val="24"/>
          <w:szCs w:val="24"/>
        </w:rPr>
        <w:t>臨床試験管理センター長</w:t>
      </w:r>
      <w:r w:rsidR="00FD431E">
        <w:rPr>
          <w:rFonts w:hint="eastAsia"/>
          <w:sz w:val="24"/>
          <w:szCs w:val="24"/>
        </w:rPr>
        <w:t xml:space="preserve">　</w:t>
      </w:r>
    </w:p>
    <w:p w:rsidR="0075277F" w:rsidRPr="00EF2C8A" w:rsidRDefault="0075277F" w:rsidP="0075277F">
      <w:pPr>
        <w:wordWrap w:val="0"/>
        <w:ind w:rightChars="-64" w:right="-134"/>
        <w:jc w:val="right"/>
        <w:rPr>
          <w:sz w:val="24"/>
          <w:szCs w:val="24"/>
        </w:rPr>
      </w:pPr>
      <w:r w:rsidRPr="00EF2C8A">
        <w:rPr>
          <w:rFonts w:hint="eastAsia"/>
          <w:sz w:val="24"/>
          <w:szCs w:val="24"/>
        </w:rPr>
        <w:t xml:space="preserve">　　　</w:t>
      </w:r>
    </w:p>
    <w:p w:rsidR="0075277F" w:rsidRPr="00EF2C8A" w:rsidRDefault="0075277F" w:rsidP="0075277F">
      <w:pPr>
        <w:ind w:rightChars="-64" w:right="-134"/>
        <w:jc w:val="left"/>
        <w:rPr>
          <w:sz w:val="24"/>
          <w:szCs w:val="24"/>
        </w:rPr>
      </w:pPr>
    </w:p>
    <w:p w:rsidR="0075277F" w:rsidRPr="00EF2C8A" w:rsidRDefault="0075277F" w:rsidP="0075277F">
      <w:pPr>
        <w:ind w:rightChars="-64" w:right="-134"/>
        <w:jc w:val="left"/>
        <w:rPr>
          <w:sz w:val="24"/>
          <w:szCs w:val="24"/>
        </w:rPr>
      </w:pPr>
    </w:p>
    <w:p w:rsidR="0075277F" w:rsidRPr="00EF2C8A" w:rsidRDefault="0075277F" w:rsidP="0075277F">
      <w:pPr>
        <w:ind w:rightChars="-64" w:right="-134"/>
        <w:jc w:val="left"/>
        <w:rPr>
          <w:sz w:val="24"/>
          <w:szCs w:val="24"/>
        </w:rPr>
      </w:pPr>
      <w:r w:rsidRPr="00EF2C8A">
        <w:rPr>
          <w:rFonts w:hint="eastAsia"/>
          <w:sz w:val="24"/>
          <w:szCs w:val="24"/>
        </w:rPr>
        <w:t xml:space="preserve">　下記の</w:t>
      </w:r>
      <w:r>
        <w:rPr>
          <w:rFonts w:hint="eastAsia"/>
          <w:sz w:val="24"/>
          <w:szCs w:val="24"/>
        </w:rPr>
        <w:t>研究についてモニタリングを</w:t>
      </w:r>
      <w:r w:rsidRPr="00EF2C8A">
        <w:rPr>
          <w:rFonts w:hint="eastAsia"/>
          <w:sz w:val="24"/>
          <w:szCs w:val="24"/>
        </w:rPr>
        <w:t>実施</w:t>
      </w:r>
      <w:r>
        <w:rPr>
          <w:rFonts w:hint="eastAsia"/>
          <w:sz w:val="24"/>
          <w:szCs w:val="24"/>
        </w:rPr>
        <w:t>した結果を報告</w:t>
      </w:r>
      <w:r w:rsidRPr="00EF2C8A">
        <w:rPr>
          <w:rFonts w:hint="eastAsia"/>
          <w:sz w:val="24"/>
          <w:szCs w:val="24"/>
        </w:rPr>
        <w:t>します。</w:t>
      </w:r>
    </w:p>
    <w:p w:rsidR="0075277F" w:rsidRDefault="0075277F" w:rsidP="0075277F">
      <w:pPr>
        <w:ind w:rightChars="-64" w:right="-134"/>
        <w:jc w:val="left"/>
        <w:rPr>
          <w:sz w:val="24"/>
          <w:szCs w:val="24"/>
        </w:rPr>
      </w:pPr>
    </w:p>
    <w:p w:rsidR="0075277F" w:rsidRPr="00EF2C8A" w:rsidRDefault="0075277F" w:rsidP="0075277F">
      <w:pPr>
        <w:ind w:rightChars="-64" w:right="-134"/>
        <w:jc w:val="left"/>
        <w:rPr>
          <w:sz w:val="24"/>
          <w:szCs w:val="24"/>
        </w:rPr>
      </w:pPr>
    </w:p>
    <w:p w:rsidR="0075277F" w:rsidRPr="00EF2C8A" w:rsidRDefault="0075277F" w:rsidP="0075277F">
      <w:pPr>
        <w:pStyle w:val="a5"/>
        <w:ind w:rightChars="-64" w:right="-134"/>
        <w:rPr>
          <w:sz w:val="24"/>
          <w:szCs w:val="24"/>
        </w:rPr>
      </w:pPr>
      <w:r w:rsidRPr="00EF2C8A">
        <w:rPr>
          <w:rFonts w:hint="eastAsia"/>
          <w:sz w:val="24"/>
          <w:szCs w:val="24"/>
        </w:rPr>
        <w:t>記</w:t>
      </w:r>
    </w:p>
    <w:p w:rsidR="0075277F" w:rsidRDefault="0075277F" w:rsidP="0075277F">
      <w:pPr>
        <w:autoSpaceDE w:val="0"/>
        <w:autoSpaceDN w:val="0"/>
        <w:ind w:rightChars="-64" w:right="-134"/>
        <w:jc w:val="center"/>
        <w:rPr>
          <w:rFonts w:hAnsi="ＭＳ ゴシック"/>
          <w:sz w:val="24"/>
          <w:szCs w:val="24"/>
        </w:rPr>
      </w:pPr>
    </w:p>
    <w:p w:rsidR="0075277F" w:rsidRPr="00EF2C8A" w:rsidRDefault="0075277F" w:rsidP="0075277F">
      <w:pPr>
        <w:autoSpaceDE w:val="0"/>
        <w:autoSpaceDN w:val="0"/>
        <w:ind w:rightChars="-64" w:right="-134"/>
        <w:jc w:val="center"/>
        <w:rPr>
          <w:rFonts w:hAnsi="ＭＳ ゴシック"/>
          <w:sz w:val="24"/>
          <w:szCs w:val="24"/>
        </w:rPr>
      </w:pPr>
    </w:p>
    <w:tbl>
      <w:tblPr>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2"/>
        <w:gridCol w:w="5169"/>
      </w:tblGrid>
      <w:tr w:rsidR="0075277F" w:rsidRPr="00EF2C8A" w:rsidTr="005B0B33">
        <w:trPr>
          <w:trHeight w:val="671"/>
        </w:trPr>
        <w:tc>
          <w:tcPr>
            <w:tcW w:w="2412" w:type="dxa"/>
            <w:shd w:val="clear" w:color="auto" w:fill="auto"/>
            <w:vAlign w:val="center"/>
          </w:tcPr>
          <w:p w:rsidR="0075277F" w:rsidRPr="00EF2C8A" w:rsidRDefault="0075277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研究</w:t>
            </w:r>
            <w:r w:rsidRPr="00EF2C8A">
              <w:rPr>
                <w:rFonts w:hAnsi="ＭＳ ゴシック" w:hint="eastAsia"/>
                <w:sz w:val="24"/>
                <w:szCs w:val="24"/>
              </w:rPr>
              <w:t>名称</w:t>
            </w:r>
          </w:p>
        </w:tc>
        <w:tc>
          <w:tcPr>
            <w:tcW w:w="516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p>
        </w:tc>
      </w:tr>
      <w:tr w:rsidR="0075277F" w:rsidRPr="00EF2C8A" w:rsidTr="005B0B33">
        <w:trPr>
          <w:trHeight w:val="671"/>
        </w:trPr>
        <w:tc>
          <w:tcPr>
            <w:tcW w:w="2412" w:type="dxa"/>
            <w:shd w:val="clear" w:color="auto" w:fill="auto"/>
            <w:vAlign w:val="center"/>
          </w:tcPr>
          <w:p w:rsidR="0075277F" w:rsidRDefault="0075277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通算実施回数</w:t>
            </w:r>
          </w:p>
        </w:tc>
        <w:tc>
          <w:tcPr>
            <w:tcW w:w="516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p>
        </w:tc>
      </w:tr>
      <w:tr w:rsidR="0075277F" w:rsidRPr="00EF2C8A" w:rsidTr="005B0B33">
        <w:trPr>
          <w:trHeight w:val="671"/>
        </w:trPr>
        <w:tc>
          <w:tcPr>
            <w:tcW w:w="2412" w:type="dxa"/>
            <w:shd w:val="clear" w:color="auto" w:fill="auto"/>
            <w:vAlign w:val="center"/>
          </w:tcPr>
          <w:p w:rsidR="0075277F" w:rsidRDefault="009B23DC"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担当</w:t>
            </w:r>
            <w:r w:rsidR="0075277F">
              <w:rPr>
                <w:rFonts w:hAnsi="ＭＳ ゴシック" w:hint="eastAsia"/>
                <w:sz w:val="24"/>
                <w:szCs w:val="24"/>
              </w:rPr>
              <w:t>者</w:t>
            </w:r>
            <w:r w:rsidR="00B07CF5">
              <w:rPr>
                <w:rFonts w:hAnsi="ＭＳ ゴシック" w:hint="eastAsia"/>
                <w:sz w:val="24"/>
                <w:szCs w:val="24"/>
              </w:rPr>
              <w:t>の氏名</w:t>
            </w:r>
          </w:p>
        </w:tc>
        <w:tc>
          <w:tcPr>
            <w:tcW w:w="516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p>
        </w:tc>
      </w:tr>
      <w:tr w:rsidR="0075277F" w:rsidRPr="00EF2C8A" w:rsidTr="005B0B33">
        <w:trPr>
          <w:trHeight w:val="671"/>
        </w:trPr>
        <w:tc>
          <w:tcPr>
            <w:tcW w:w="2412" w:type="dxa"/>
            <w:shd w:val="clear" w:color="auto" w:fill="auto"/>
            <w:vAlign w:val="center"/>
          </w:tcPr>
          <w:p w:rsidR="0075277F" w:rsidRDefault="0075277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実施日時</w:t>
            </w:r>
          </w:p>
        </w:tc>
        <w:tc>
          <w:tcPr>
            <w:tcW w:w="516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p>
        </w:tc>
      </w:tr>
      <w:tr w:rsidR="0075277F" w:rsidRPr="00EF2C8A" w:rsidTr="005B0B33">
        <w:trPr>
          <w:trHeight w:val="671"/>
        </w:trPr>
        <w:tc>
          <w:tcPr>
            <w:tcW w:w="2412" w:type="dxa"/>
            <w:shd w:val="clear" w:color="auto" w:fill="auto"/>
            <w:vAlign w:val="center"/>
          </w:tcPr>
          <w:p w:rsidR="0075277F" w:rsidRDefault="0075277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実施場所</w:t>
            </w:r>
          </w:p>
        </w:tc>
        <w:tc>
          <w:tcPr>
            <w:tcW w:w="516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p>
        </w:tc>
      </w:tr>
      <w:tr w:rsidR="0075277F" w:rsidRPr="00EF2C8A" w:rsidTr="005B0B33">
        <w:trPr>
          <w:trHeight w:val="671"/>
        </w:trPr>
        <w:tc>
          <w:tcPr>
            <w:tcW w:w="2412" w:type="dxa"/>
            <w:shd w:val="clear" w:color="auto" w:fill="auto"/>
            <w:vAlign w:val="center"/>
          </w:tcPr>
          <w:p w:rsidR="0075277F" w:rsidRDefault="0075277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結果の概要</w:t>
            </w:r>
          </w:p>
        </w:tc>
        <w:tc>
          <w:tcPr>
            <w:tcW w:w="5169" w:type="dxa"/>
            <w:shd w:val="clear" w:color="auto" w:fill="auto"/>
            <w:vAlign w:val="center"/>
          </w:tcPr>
          <w:p w:rsidR="0075277F" w:rsidRPr="00EF2C8A" w:rsidRDefault="0075277F" w:rsidP="005B0B33">
            <w:pPr>
              <w:autoSpaceDE w:val="0"/>
              <w:autoSpaceDN w:val="0"/>
              <w:snapToGrid w:val="0"/>
              <w:ind w:rightChars="-64" w:right="-134"/>
              <w:jc w:val="left"/>
              <w:rPr>
                <w:rFonts w:hAnsi="ＭＳ ゴシック"/>
                <w:sz w:val="24"/>
                <w:szCs w:val="24"/>
              </w:rPr>
            </w:pPr>
          </w:p>
        </w:tc>
      </w:tr>
    </w:tbl>
    <w:p w:rsidR="0075277F" w:rsidRPr="00EF2C8A" w:rsidRDefault="00FD431E" w:rsidP="00FD431E">
      <w:pPr>
        <w:pStyle w:val="a7"/>
        <w:wordWrap w:val="0"/>
        <w:ind w:rightChars="-64" w:right="-134"/>
        <w:rPr>
          <w:sz w:val="24"/>
          <w:szCs w:val="24"/>
        </w:rPr>
      </w:pPr>
      <w:r>
        <w:rPr>
          <w:rFonts w:hint="eastAsia"/>
          <w:sz w:val="24"/>
          <w:szCs w:val="24"/>
        </w:rPr>
        <w:t xml:space="preserve">　</w:t>
      </w:r>
    </w:p>
    <w:p w:rsidR="00A1158C" w:rsidRDefault="00A1158C">
      <w:pPr>
        <w:widowControl/>
        <w:jc w:val="left"/>
        <w:rPr>
          <w:sz w:val="24"/>
          <w:szCs w:val="24"/>
        </w:rPr>
      </w:pPr>
      <w:r>
        <w:rPr>
          <w:sz w:val="24"/>
          <w:szCs w:val="24"/>
        </w:rPr>
        <w:br w:type="page"/>
      </w:r>
    </w:p>
    <w:p w:rsidR="00A1158C" w:rsidRPr="00FB0882" w:rsidRDefault="006D02AE" w:rsidP="00A1158C">
      <w:pPr>
        <w:ind w:rightChars="-64" w:right="-134"/>
        <w:jc w:val="center"/>
        <w:rPr>
          <w:sz w:val="36"/>
          <w:szCs w:val="36"/>
        </w:rPr>
      </w:pPr>
      <w:r>
        <w:rPr>
          <w:noProof/>
        </w:rPr>
        <w:lastRenderedPageBreak/>
        <mc:AlternateContent>
          <mc:Choice Requires="wps">
            <w:drawing>
              <wp:anchor distT="0" distB="0" distL="114300" distR="114300" simplePos="0" relativeHeight="251666432" behindDoc="0" locked="0" layoutInCell="1" allowOverlap="1" wp14:anchorId="014B3BA2" wp14:editId="3E3B594B">
                <wp:simplePos x="0" y="0"/>
                <wp:positionH relativeFrom="column">
                  <wp:posOffset>3810</wp:posOffset>
                </wp:positionH>
                <wp:positionV relativeFrom="paragraph">
                  <wp:posOffset>-572135</wp:posOffset>
                </wp:positionV>
                <wp:extent cx="689610" cy="571500"/>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A1158C" w:rsidRPr="004B6DDD" w:rsidRDefault="00A1158C" w:rsidP="00A1158C">
                            <w:pPr>
                              <w:jc w:val="left"/>
                            </w:pPr>
                            <w:r>
                              <w:rPr>
                                <w:rFonts w:hint="eastAsia"/>
                                <w:sz w:val="24"/>
                                <w:szCs w:val="24"/>
                              </w:rPr>
                              <w:t>様式４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30" style="position:absolute;left:0;text-align:left;margin-left:.3pt;margin-top:-45.05pt;width:54.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" fillcolor="white [3201]" stroked="f" strokeweight="1pt">
                <v:path arrowok="t"/>
                <v:textbox>
                  <w:txbxContent>
                    <w:p w:rsidR="00A1158C" w:rsidRPr="004B6DDD" w:rsidRDefault="00A1158C" w:rsidP="00A1158C">
                      <w:pPr>
                        <w:jc w:val="left"/>
                      </w:pPr>
                      <w:r>
                        <w:rPr>
                          <w:rFonts w:hint="eastAsia"/>
                          <w:sz w:val="24"/>
                          <w:szCs w:val="24"/>
                        </w:rPr>
                        <w:t>様式４</w:t>
                      </w:r>
                    </w:p>
                  </w:txbxContent>
                </v:textbox>
              </v:rect>
            </w:pict>
          </mc:Fallback>
        </mc:AlternateContent>
      </w:r>
      <w:r w:rsidR="00A1158C">
        <w:rPr>
          <w:rFonts w:hint="eastAsia"/>
          <w:sz w:val="36"/>
          <w:szCs w:val="36"/>
        </w:rPr>
        <w:t>監査報告書</w:t>
      </w:r>
    </w:p>
    <w:p w:rsidR="00A1158C" w:rsidRPr="00EF2C8A" w:rsidRDefault="00A1158C" w:rsidP="00A1158C">
      <w:pPr>
        <w:wordWrap w:val="0"/>
        <w:ind w:rightChars="-64" w:right="-134"/>
        <w:jc w:val="left"/>
        <w:rPr>
          <w:sz w:val="24"/>
          <w:szCs w:val="24"/>
        </w:rPr>
      </w:pPr>
    </w:p>
    <w:p w:rsidR="00A1158C" w:rsidRPr="00EF2C8A" w:rsidRDefault="00A1158C" w:rsidP="00FD431E">
      <w:pPr>
        <w:wordWrap w:val="0"/>
        <w:ind w:rightChars="-64" w:right="-134"/>
        <w:jc w:val="right"/>
        <w:rPr>
          <w:sz w:val="24"/>
          <w:szCs w:val="24"/>
        </w:rPr>
      </w:pPr>
      <w:r w:rsidRPr="00EF2C8A">
        <w:rPr>
          <w:rFonts w:hint="eastAsia"/>
          <w:sz w:val="24"/>
          <w:szCs w:val="24"/>
        </w:rPr>
        <w:t>年　　月　　日</w:t>
      </w:r>
      <w:r w:rsidR="00FD431E">
        <w:rPr>
          <w:rFonts w:hint="eastAsia"/>
          <w:sz w:val="24"/>
          <w:szCs w:val="24"/>
        </w:rPr>
        <w:t xml:space="preserve">　</w:t>
      </w:r>
    </w:p>
    <w:p w:rsidR="00A1158C" w:rsidRPr="00EF2C8A" w:rsidRDefault="00A1158C" w:rsidP="00A1158C">
      <w:pPr>
        <w:ind w:rightChars="-64" w:right="-134"/>
        <w:jc w:val="right"/>
        <w:rPr>
          <w:sz w:val="24"/>
          <w:szCs w:val="24"/>
        </w:rPr>
      </w:pPr>
    </w:p>
    <w:p w:rsidR="00494130" w:rsidRPr="00EF2C8A" w:rsidRDefault="008E56FA" w:rsidP="00494130">
      <w:pPr>
        <w:ind w:rightChars="-64" w:right="-134"/>
        <w:jc w:val="left"/>
        <w:rPr>
          <w:sz w:val="24"/>
          <w:szCs w:val="24"/>
        </w:rPr>
      </w:pPr>
      <w:r>
        <w:rPr>
          <w:rFonts w:hint="eastAsia"/>
          <w:sz w:val="24"/>
          <w:szCs w:val="24"/>
        </w:rPr>
        <w:t>部局長</w:t>
      </w:r>
    </w:p>
    <w:p w:rsidR="00494130" w:rsidRDefault="00494130" w:rsidP="00494130">
      <w:pPr>
        <w:ind w:rightChars="-64" w:right="-134"/>
        <w:jc w:val="left"/>
        <w:rPr>
          <w:sz w:val="24"/>
          <w:szCs w:val="24"/>
        </w:rPr>
      </w:pPr>
      <w:r>
        <w:rPr>
          <w:rFonts w:hint="eastAsia"/>
          <w:sz w:val="24"/>
          <w:szCs w:val="24"/>
        </w:rPr>
        <w:t xml:space="preserve">　　　　　　　　　　殿</w:t>
      </w:r>
    </w:p>
    <w:p w:rsidR="00A1158C" w:rsidRPr="00494130" w:rsidRDefault="00A1158C" w:rsidP="00A1158C">
      <w:pPr>
        <w:ind w:rightChars="-64" w:right="-134"/>
        <w:jc w:val="left"/>
        <w:rPr>
          <w:sz w:val="24"/>
          <w:szCs w:val="24"/>
        </w:rPr>
      </w:pPr>
    </w:p>
    <w:p w:rsidR="00A1158C" w:rsidRPr="00EF2C8A" w:rsidRDefault="00A1158C" w:rsidP="00A1158C">
      <w:pPr>
        <w:ind w:rightChars="-64" w:right="-134"/>
        <w:jc w:val="left"/>
        <w:rPr>
          <w:sz w:val="24"/>
          <w:szCs w:val="24"/>
        </w:rPr>
      </w:pPr>
      <w:r w:rsidRPr="00EF2C8A">
        <w:rPr>
          <w:rFonts w:hint="eastAsia"/>
          <w:sz w:val="24"/>
          <w:szCs w:val="24"/>
        </w:rPr>
        <w:t>研究責任</w:t>
      </w:r>
      <w:r w:rsidR="00C438C7">
        <w:rPr>
          <w:rFonts w:hint="eastAsia"/>
          <w:sz w:val="24"/>
          <w:szCs w:val="24"/>
        </w:rPr>
        <w:t>者</w:t>
      </w:r>
    </w:p>
    <w:p w:rsidR="00A1158C" w:rsidRPr="00EF2C8A" w:rsidRDefault="00A1158C" w:rsidP="00A1158C">
      <w:pPr>
        <w:ind w:rightChars="-64" w:right="-134" w:firstLineChars="800" w:firstLine="1920"/>
        <w:jc w:val="left"/>
        <w:rPr>
          <w:sz w:val="24"/>
          <w:szCs w:val="24"/>
        </w:rPr>
      </w:pPr>
      <w:r w:rsidRPr="00EF2C8A">
        <w:rPr>
          <w:rFonts w:hint="eastAsia"/>
          <w:sz w:val="24"/>
          <w:szCs w:val="24"/>
        </w:rPr>
        <w:t xml:space="preserve">　　殿</w:t>
      </w:r>
    </w:p>
    <w:p w:rsidR="00A1158C" w:rsidRPr="00EF2C8A" w:rsidRDefault="00A1158C" w:rsidP="00A1158C">
      <w:pPr>
        <w:ind w:rightChars="-64" w:right="-134"/>
        <w:jc w:val="left"/>
        <w:rPr>
          <w:sz w:val="24"/>
          <w:szCs w:val="24"/>
        </w:rPr>
      </w:pPr>
    </w:p>
    <w:p w:rsidR="00A1158C" w:rsidRPr="00EF2C8A" w:rsidRDefault="00A1158C" w:rsidP="00FD431E">
      <w:pPr>
        <w:wordWrap w:val="0"/>
        <w:ind w:rightChars="-64" w:right="-134"/>
        <w:jc w:val="right"/>
        <w:rPr>
          <w:sz w:val="24"/>
          <w:szCs w:val="24"/>
        </w:rPr>
      </w:pPr>
      <w:r w:rsidRPr="00EF2C8A">
        <w:rPr>
          <w:rFonts w:hint="eastAsia"/>
          <w:sz w:val="24"/>
          <w:szCs w:val="24"/>
        </w:rPr>
        <w:t>臨床試験管理センター長</w:t>
      </w:r>
      <w:r w:rsidR="00FD431E">
        <w:rPr>
          <w:rFonts w:hint="eastAsia"/>
          <w:sz w:val="24"/>
          <w:szCs w:val="24"/>
        </w:rPr>
        <w:t xml:space="preserve">　</w:t>
      </w:r>
    </w:p>
    <w:p w:rsidR="00A1158C" w:rsidRPr="00EF2C8A" w:rsidRDefault="00A1158C" w:rsidP="00A1158C">
      <w:pPr>
        <w:wordWrap w:val="0"/>
        <w:ind w:rightChars="-64" w:right="-134"/>
        <w:jc w:val="right"/>
        <w:rPr>
          <w:sz w:val="24"/>
          <w:szCs w:val="24"/>
        </w:rPr>
      </w:pPr>
      <w:r w:rsidRPr="00EF2C8A">
        <w:rPr>
          <w:rFonts w:hint="eastAsia"/>
          <w:sz w:val="24"/>
          <w:szCs w:val="24"/>
        </w:rPr>
        <w:t xml:space="preserve">　　　</w:t>
      </w:r>
    </w:p>
    <w:p w:rsidR="00A1158C" w:rsidRPr="00EF2C8A" w:rsidRDefault="00A1158C" w:rsidP="00A1158C">
      <w:pPr>
        <w:ind w:rightChars="-64" w:right="-134"/>
        <w:jc w:val="left"/>
        <w:rPr>
          <w:sz w:val="24"/>
          <w:szCs w:val="24"/>
        </w:rPr>
      </w:pPr>
    </w:p>
    <w:p w:rsidR="00A1158C" w:rsidRPr="00EF2C8A" w:rsidRDefault="00A1158C" w:rsidP="00A1158C">
      <w:pPr>
        <w:ind w:rightChars="-64" w:right="-134"/>
        <w:jc w:val="left"/>
        <w:rPr>
          <w:sz w:val="24"/>
          <w:szCs w:val="24"/>
        </w:rPr>
      </w:pPr>
      <w:r w:rsidRPr="00EF2C8A">
        <w:rPr>
          <w:rFonts w:hint="eastAsia"/>
          <w:sz w:val="24"/>
          <w:szCs w:val="24"/>
        </w:rPr>
        <w:t xml:space="preserve">　下記の</w:t>
      </w:r>
      <w:r>
        <w:rPr>
          <w:rFonts w:hint="eastAsia"/>
          <w:sz w:val="24"/>
          <w:szCs w:val="24"/>
        </w:rPr>
        <w:t>研究について</w:t>
      </w:r>
      <w:r w:rsidR="00494130">
        <w:rPr>
          <w:rFonts w:hint="eastAsia"/>
          <w:sz w:val="24"/>
          <w:szCs w:val="24"/>
        </w:rPr>
        <w:t>監査</w:t>
      </w:r>
      <w:r>
        <w:rPr>
          <w:rFonts w:hint="eastAsia"/>
          <w:sz w:val="24"/>
          <w:szCs w:val="24"/>
        </w:rPr>
        <w:t>を</w:t>
      </w:r>
      <w:r w:rsidRPr="00EF2C8A">
        <w:rPr>
          <w:rFonts w:hint="eastAsia"/>
          <w:sz w:val="24"/>
          <w:szCs w:val="24"/>
        </w:rPr>
        <w:t>実施</w:t>
      </w:r>
      <w:r>
        <w:rPr>
          <w:rFonts w:hint="eastAsia"/>
          <w:sz w:val="24"/>
          <w:szCs w:val="24"/>
        </w:rPr>
        <w:t>した結果を報告</w:t>
      </w:r>
      <w:r w:rsidRPr="00EF2C8A">
        <w:rPr>
          <w:rFonts w:hint="eastAsia"/>
          <w:sz w:val="24"/>
          <w:szCs w:val="24"/>
        </w:rPr>
        <w:t>します。</w:t>
      </w:r>
    </w:p>
    <w:p w:rsidR="00A1158C" w:rsidRPr="00494130" w:rsidRDefault="00A1158C" w:rsidP="00A1158C">
      <w:pPr>
        <w:ind w:rightChars="-64" w:right="-134"/>
        <w:jc w:val="left"/>
        <w:rPr>
          <w:sz w:val="24"/>
          <w:szCs w:val="24"/>
        </w:rPr>
      </w:pPr>
    </w:p>
    <w:p w:rsidR="00A1158C" w:rsidRPr="00EF2C8A" w:rsidRDefault="00A1158C" w:rsidP="00A1158C">
      <w:pPr>
        <w:pStyle w:val="a5"/>
        <w:ind w:rightChars="-64" w:right="-134"/>
        <w:rPr>
          <w:sz w:val="24"/>
          <w:szCs w:val="24"/>
        </w:rPr>
      </w:pPr>
      <w:r w:rsidRPr="00EF2C8A">
        <w:rPr>
          <w:rFonts w:hint="eastAsia"/>
          <w:sz w:val="24"/>
          <w:szCs w:val="24"/>
        </w:rPr>
        <w:t>記</w:t>
      </w:r>
    </w:p>
    <w:p w:rsidR="00A1158C" w:rsidRPr="00EF2C8A" w:rsidRDefault="00A1158C" w:rsidP="00A1158C">
      <w:pPr>
        <w:autoSpaceDE w:val="0"/>
        <w:autoSpaceDN w:val="0"/>
        <w:ind w:rightChars="-64" w:right="-134"/>
        <w:jc w:val="center"/>
        <w:rPr>
          <w:rFonts w:hAnsi="ＭＳ ゴシック"/>
          <w:sz w:val="24"/>
          <w:szCs w:val="24"/>
        </w:rPr>
      </w:pPr>
    </w:p>
    <w:tbl>
      <w:tblPr>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2"/>
        <w:gridCol w:w="5169"/>
      </w:tblGrid>
      <w:tr w:rsidR="00A1158C" w:rsidRPr="00EF2C8A" w:rsidTr="005B0B33">
        <w:trPr>
          <w:trHeight w:val="671"/>
        </w:trPr>
        <w:tc>
          <w:tcPr>
            <w:tcW w:w="2412" w:type="dxa"/>
            <w:shd w:val="clear" w:color="auto" w:fill="auto"/>
            <w:vAlign w:val="center"/>
          </w:tcPr>
          <w:p w:rsidR="00A1158C" w:rsidRPr="00EF2C8A" w:rsidRDefault="00A1158C"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研究</w:t>
            </w:r>
            <w:r w:rsidRPr="00EF2C8A">
              <w:rPr>
                <w:rFonts w:hAnsi="ＭＳ ゴシック" w:hint="eastAsia"/>
                <w:sz w:val="24"/>
                <w:szCs w:val="24"/>
              </w:rPr>
              <w:t>名称</w:t>
            </w:r>
          </w:p>
        </w:tc>
        <w:tc>
          <w:tcPr>
            <w:tcW w:w="5169" w:type="dxa"/>
            <w:shd w:val="clear" w:color="auto" w:fill="auto"/>
            <w:vAlign w:val="center"/>
          </w:tcPr>
          <w:p w:rsidR="00A1158C" w:rsidRPr="00EF2C8A" w:rsidRDefault="00A1158C" w:rsidP="005B0B33">
            <w:pPr>
              <w:autoSpaceDE w:val="0"/>
              <w:autoSpaceDN w:val="0"/>
              <w:snapToGrid w:val="0"/>
              <w:ind w:rightChars="-64" w:right="-134"/>
              <w:jc w:val="left"/>
              <w:rPr>
                <w:rFonts w:hAnsi="ＭＳ ゴシック"/>
                <w:sz w:val="24"/>
                <w:szCs w:val="24"/>
              </w:rPr>
            </w:pPr>
          </w:p>
        </w:tc>
      </w:tr>
      <w:tr w:rsidR="00A1158C" w:rsidRPr="00EF2C8A" w:rsidTr="005B0B33">
        <w:trPr>
          <w:trHeight w:val="671"/>
        </w:trPr>
        <w:tc>
          <w:tcPr>
            <w:tcW w:w="2412" w:type="dxa"/>
            <w:shd w:val="clear" w:color="auto" w:fill="auto"/>
            <w:vAlign w:val="center"/>
          </w:tcPr>
          <w:p w:rsidR="00A1158C" w:rsidRDefault="009B23DC"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担当</w:t>
            </w:r>
            <w:r w:rsidR="00A1158C">
              <w:rPr>
                <w:rFonts w:hAnsi="ＭＳ ゴシック" w:hint="eastAsia"/>
                <w:sz w:val="24"/>
                <w:szCs w:val="24"/>
              </w:rPr>
              <w:t>者</w:t>
            </w:r>
            <w:r w:rsidR="00B07CF5">
              <w:rPr>
                <w:rFonts w:hAnsi="ＭＳ ゴシック" w:hint="eastAsia"/>
                <w:sz w:val="24"/>
                <w:szCs w:val="24"/>
              </w:rPr>
              <w:t>の氏名</w:t>
            </w:r>
          </w:p>
        </w:tc>
        <w:tc>
          <w:tcPr>
            <w:tcW w:w="5169" w:type="dxa"/>
            <w:shd w:val="clear" w:color="auto" w:fill="auto"/>
            <w:vAlign w:val="center"/>
          </w:tcPr>
          <w:p w:rsidR="00A1158C" w:rsidRPr="00EF2C8A" w:rsidRDefault="00A1158C" w:rsidP="005B0B33">
            <w:pPr>
              <w:autoSpaceDE w:val="0"/>
              <w:autoSpaceDN w:val="0"/>
              <w:snapToGrid w:val="0"/>
              <w:ind w:rightChars="-64" w:right="-134"/>
              <w:jc w:val="left"/>
              <w:rPr>
                <w:rFonts w:hAnsi="ＭＳ ゴシック"/>
                <w:sz w:val="24"/>
                <w:szCs w:val="24"/>
              </w:rPr>
            </w:pPr>
          </w:p>
        </w:tc>
      </w:tr>
      <w:tr w:rsidR="00A1158C" w:rsidRPr="00EF2C8A" w:rsidTr="005B0B33">
        <w:trPr>
          <w:trHeight w:val="671"/>
        </w:trPr>
        <w:tc>
          <w:tcPr>
            <w:tcW w:w="2412" w:type="dxa"/>
            <w:shd w:val="clear" w:color="auto" w:fill="auto"/>
            <w:vAlign w:val="center"/>
          </w:tcPr>
          <w:p w:rsidR="00A1158C" w:rsidRDefault="00A1158C"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実施日時</w:t>
            </w:r>
          </w:p>
        </w:tc>
        <w:tc>
          <w:tcPr>
            <w:tcW w:w="5169" w:type="dxa"/>
            <w:shd w:val="clear" w:color="auto" w:fill="auto"/>
            <w:vAlign w:val="center"/>
          </w:tcPr>
          <w:p w:rsidR="00A1158C" w:rsidRPr="00EF2C8A" w:rsidRDefault="00A1158C" w:rsidP="005B0B33">
            <w:pPr>
              <w:autoSpaceDE w:val="0"/>
              <w:autoSpaceDN w:val="0"/>
              <w:snapToGrid w:val="0"/>
              <w:ind w:rightChars="-64" w:right="-134"/>
              <w:jc w:val="left"/>
              <w:rPr>
                <w:rFonts w:hAnsi="ＭＳ ゴシック"/>
                <w:sz w:val="24"/>
                <w:szCs w:val="24"/>
              </w:rPr>
            </w:pPr>
          </w:p>
        </w:tc>
      </w:tr>
      <w:tr w:rsidR="00A1158C" w:rsidRPr="00EF2C8A" w:rsidTr="005B0B33">
        <w:trPr>
          <w:trHeight w:val="671"/>
        </w:trPr>
        <w:tc>
          <w:tcPr>
            <w:tcW w:w="2412" w:type="dxa"/>
            <w:shd w:val="clear" w:color="auto" w:fill="auto"/>
            <w:vAlign w:val="center"/>
          </w:tcPr>
          <w:p w:rsidR="00A1158C" w:rsidRDefault="00A1158C"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実施場所</w:t>
            </w:r>
          </w:p>
        </w:tc>
        <w:tc>
          <w:tcPr>
            <w:tcW w:w="5169" w:type="dxa"/>
            <w:shd w:val="clear" w:color="auto" w:fill="auto"/>
            <w:vAlign w:val="center"/>
          </w:tcPr>
          <w:p w:rsidR="00A1158C" w:rsidRPr="00EF2C8A" w:rsidRDefault="00A1158C" w:rsidP="005B0B33">
            <w:pPr>
              <w:autoSpaceDE w:val="0"/>
              <w:autoSpaceDN w:val="0"/>
              <w:snapToGrid w:val="0"/>
              <w:ind w:rightChars="-64" w:right="-134"/>
              <w:jc w:val="left"/>
              <w:rPr>
                <w:rFonts w:hAnsi="ＭＳ ゴシック"/>
                <w:sz w:val="24"/>
                <w:szCs w:val="24"/>
              </w:rPr>
            </w:pPr>
          </w:p>
        </w:tc>
      </w:tr>
      <w:tr w:rsidR="00C04A77" w:rsidRPr="00EF2C8A" w:rsidTr="00B11656">
        <w:trPr>
          <w:trHeight w:val="671"/>
        </w:trPr>
        <w:tc>
          <w:tcPr>
            <w:tcW w:w="2412" w:type="dxa"/>
            <w:shd w:val="clear" w:color="auto" w:fill="auto"/>
            <w:vAlign w:val="center"/>
          </w:tcPr>
          <w:p w:rsidR="00C04A77" w:rsidRDefault="00C04A77" w:rsidP="00B11656">
            <w:pPr>
              <w:autoSpaceDE w:val="0"/>
              <w:autoSpaceDN w:val="0"/>
              <w:snapToGrid w:val="0"/>
              <w:ind w:rightChars="-64" w:right="-134"/>
              <w:jc w:val="center"/>
              <w:rPr>
                <w:rFonts w:hAnsi="ＭＳ ゴシック"/>
                <w:sz w:val="24"/>
                <w:szCs w:val="24"/>
              </w:rPr>
            </w:pPr>
            <w:r>
              <w:rPr>
                <w:rFonts w:hAnsi="ＭＳ ゴシック" w:hint="eastAsia"/>
                <w:sz w:val="24"/>
                <w:szCs w:val="24"/>
              </w:rPr>
              <w:t>対象</w:t>
            </w:r>
            <w:r w:rsidR="009B23DC">
              <w:rPr>
                <w:rFonts w:hAnsi="ＭＳ ゴシック" w:hint="eastAsia"/>
                <w:sz w:val="24"/>
                <w:szCs w:val="24"/>
              </w:rPr>
              <w:t>事項</w:t>
            </w:r>
          </w:p>
        </w:tc>
        <w:tc>
          <w:tcPr>
            <w:tcW w:w="5169" w:type="dxa"/>
            <w:shd w:val="clear" w:color="auto" w:fill="auto"/>
            <w:vAlign w:val="center"/>
          </w:tcPr>
          <w:p w:rsidR="00C04A77" w:rsidRPr="00EF2C8A" w:rsidRDefault="00C04A77" w:rsidP="00B11656">
            <w:pPr>
              <w:autoSpaceDE w:val="0"/>
              <w:autoSpaceDN w:val="0"/>
              <w:snapToGrid w:val="0"/>
              <w:ind w:rightChars="-64" w:right="-134"/>
              <w:jc w:val="left"/>
              <w:rPr>
                <w:rFonts w:hAnsi="ＭＳ ゴシック"/>
                <w:sz w:val="24"/>
                <w:szCs w:val="24"/>
              </w:rPr>
            </w:pPr>
          </w:p>
        </w:tc>
      </w:tr>
      <w:tr w:rsidR="00A1158C" w:rsidRPr="00EF2C8A" w:rsidTr="005B0B33">
        <w:trPr>
          <w:trHeight w:val="671"/>
        </w:trPr>
        <w:tc>
          <w:tcPr>
            <w:tcW w:w="2412" w:type="dxa"/>
            <w:shd w:val="clear" w:color="auto" w:fill="auto"/>
            <w:vAlign w:val="center"/>
          </w:tcPr>
          <w:p w:rsidR="00A1158C" w:rsidRDefault="00A1158C"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結果の概要</w:t>
            </w:r>
          </w:p>
        </w:tc>
        <w:tc>
          <w:tcPr>
            <w:tcW w:w="5169" w:type="dxa"/>
            <w:shd w:val="clear" w:color="auto" w:fill="auto"/>
            <w:vAlign w:val="center"/>
          </w:tcPr>
          <w:p w:rsidR="00A1158C" w:rsidRPr="00EF2C8A" w:rsidRDefault="00A1158C" w:rsidP="005B0B33">
            <w:pPr>
              <w:autoSpaceDE w:val="0"/>
              <w:autoSpaceDN w:val="0"/>
              <w:snapToGrid w:val="0"/>
              <w:ind w:rightChars="-64" w:right="-134"/>
              <w:jc w:val="left"/>
              <w:rPr>
                <w:rFonts w:hAnsi="ＭＳ ゴシック"/>
                <w:sz w:val="24"/>
                <w:szCs w:val="24"/>
              </w:rPr>
            </w:pPr>
          </w:p>
        </w:tc>
      </w:tr>
      <w:tr w:rsidR="00353DBF" w:rsidRPr="00EF2C8A" w:rsidTr="00353DBF">
        <w:trPr>
          <w:trHeight w:val="954"/>
        </w:trPr>
        <w:tc>
          <w:tcPr>
            <w:tcW w:w="2412" w:type="dxa"/>
            <w:shd w:val="clear" w:color="auto" w:fill="auto"/>
            <w:vAlign w:val="center"/>
          </w:tcPr>
          <w:p w:rsidR="00353DBF" w:rsidRDefault="00353DB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監査結果</w:t>
            </w:r>
          </w:p>
          <w:p w:rsidR="00353DBF" w:rsidRDefault="00353DBF"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（意見及び改善案）</w:t>
            </w:r>
          </w:p>
        </w:tc>
        <w:tc>
          <w:tcPr>
            <w:tcW w:w="5169" w:type="dxa"/>
            <w:shd w:val="clear" w:color="auto" w:fill="auto"/>
            <w:vAlign w:val="center"/>
          </w:tcPr>
          <w:p w:rsidR="00353DBF" w:rsidRPr="00EF2C8A" w:rsidRDefault="00353DBF" w:rsidP="005B0B33">
            <w:pPr>
              <w:autoSpaceDE w:val="0"/>
              <w:autoSpaceDN w:val="0"/>
              <w:snapToGrid w:val="0"/>
              <w:ind w:rightChars="-64" w:right="-134"/>
              <w:jc w:val="left"/>
              <w:rPr>
                <w:rFonts w:hAnsi="ＭＳ ゴシック"/>
                <w:sz w:val="24"/>
                <w:szCs w:val="24"/>
              </w:rPr>
            </w:pPr>
          </w:p>
        </w:tc>
      </w:tr>
    </w:tbl>
    <w:p w:rsidR="00A1158C" w:rsidRPr="00EF2C8A" w:rsidRDefault="00FD431E" w:rsidP="00FD431E">
      <w:pPr>
        <w:pStyle w:val="a7"/>
        <w:wordWrap w:val="0"/>
        <w:ind w:rightChars="-64" w:right="-134"/>
        <w:rPr>
          <w:sz w:val="24"/>
          <w:szCs w:val="24"/>
        </w:rPr>
      </w:pPr>
      <w:r>
        <w:rPr>
          <w:rFonts w:hint="eastAsia"/>
          <w:sz w:val="24"/>
          <w:szCs w:val="24"/>
        </w:rPr>
        <w:t xml:space="preserve">　</w:t>
      </w:r>
    </w:p>
    <w:p w:rsidR="00494130" w:rsidRDefault="00494130">
      <w:pPr>
        <w:widowControl/>
        <w:jc w:val="left"/>
        <w:rPr>
          <w:sz w:val="24"/>
          <w:szCs w:val="24"/>
        </w:rPr>
      </w:pPr>
      <w:r>
        <w:rPr>
          <w:sz w:val="24"/>
          <w:szCs w:val="24"/>
        </w:rPr>
        <w:br w:type="page"/>
      </w:r>
    </w:p>
    <w:p w:rsidR="00494130" w:rsidRPr="00FB0882" w:rsidRDefault="006D02AE" w:rsidP="00494130">
      <w:pPr>
        <w:ind w:rightChars="-64" w:right="-134"/>
        <w:jc w:val="center"/>
        <w:rPr>
          <w:sz w:val="36"/>
          <w:szCs w:val="36"/>
        </w:rPr>
      </w:pPr>
      <w:r>
        <w:rPr>
          <w:noProof/>
        </w:rPr>
        <w:lastRenderedPageBreak/>
        <mc:AlternateContent>
          <mc:Choice Requires="wps">
            <w:drawing>
              <wp:anchor distT="0" distB="0" distL="114300" distR="114300" simplePos="0" relativeHeight="251668480" behindDoc="0" locked="0" layoutInCell="1" allowOverlap="1" wp14:anchorId="05DD68DE" wp14:editId="1A0CCAB1">
                <wp:simplePos x="0" y="0"/>
                <wp:positionH relativeFrom="column">
                  <wp:posOffset>3810</wp:posOffset>
                </wp:positionH>
                <wp:positionV relativeFrom="paragraph">
                  <wp:posOffset>-572135</wp:posOffset>
                </wp:positionV>
                <wp:extent cx="689610" cy="571500"/>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94130" w:rsidRPr="004B6DDD" w:rsidRDefault="00494130" w:rsidP="00494130">
                            <w:pPr>
                              <w:jc w:val="left"/>
                            </w:pPr>
                            <w:r>
                              <w:rPr>
                                <w:rFonts w:hint="eastAsia"/>
                                <w:sz w:val="24"/>
                                <w:szCs w:val="24"/>
                              </w:rPr>
                              <w:t>様式５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1" style="position:absolute;left:0;text-align:left;margin-left:.3pt;margin-top:-45.05pt;width:54.3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" fillcolor="white [3201]" stroked="f" strokeweight="1pt">
                <v:path arrowok="t"/>
                <v:textbox>
                  <w:txbxContent>
                    <w:p w:rsidR="00494130" w:rsidRPr="004B6DDD" w:rsidRDefault="00494130" w:rsidP="00494130">
                      <w:pPr>
                        <w:jc w:val="left"/>
                      </w:pPr>
                      <w:r>
                        <w:rPr>
                          <w:rFonts w:hint="eastAsia"/>
                          <w:sz w:val="24"/>
                          <w:szCs w:val="24"/>
                        </w:rPr>
                        <w:t>様式５</w:t>
                      </w:r>
                    </w:p>
                  </w:txbxContent>
                </v:textbox>
              </v:rect>
            </w:pict>
          </mc:Fallback>
        </mc:AlternateContent>
      </w:r>
      <w:r w:rsidR="00494130">
        <w:rPr>
          <w:rFonts w:hint="eastAsia"/>
          <w:sz w:val="36"/>
          <w:szCs w:val="36"/>
        </w:rPr>
        <w:t>監査報告書に対する回答書</w:t>
      </w:r>
    </w:p>
    <w:p w:rsidR="00494130" w:rsidRPr="00EF2C8A" w:rsidRDefault="00494130" w:rsidP="00494130">
      <w:pPr>
        <w:wordWrap w:val="0"/>
        <w:ind w:rightChars="-64" w:right="-134"/>
        <w:jc w:val="left"/>
        <w:rPr>
          <w:sz w:val="24"/>
          <w:szCs w:val="24"/>
        </w:rPr>
      </w:pPr>
    </w:p>
    <w:p w:rsidR="00494130" w:rsidRPr="00EF2C8A" w:rsidRDefault="00494130" w:rsidP="00FD431E">
      <w:pPr>
        <w:wordWrap w:val="0"/>
        <w:ind w:rightChars="-64" w:right="-134"/>
        <w:jc w:val="right"/>
        <w:rPr>
          <w:sz w:val="24"/>
          <w:szCs w:val="24"/>
        </w:rPr>
      </w:pPr>
      <w:r w:rsidRPr="00EF2C8A">
        <w:rPr>
          <w:rFonts w:hint="eastAsia"/>
          <w:sz w:val="24"/>
          <w:szCs w:val="24"/>
        </w:rPr>
        <w:t>年　　月　　日</w:t>
      </w:r>
      <w:r w:rsidR="00FD431E">
        <w:rPr>
          <w:rFonts w:hint="eastAsia"/>
          <w:sz w:val="24"/>
          <w:szCs w:val="24"/>
        </w:rPr>
        <w:t xml:space="preserve">　</w:t>
      </w:r>
    </w:p>
    <w:p w:rsidR="00494130" w:rsidRPr="00EF2C8A" w:rsidRDefault="00494130" w:rsidP="00494130">
      <w:pPr>
        <w:ind w:rightChars="-64" w:right="-134"/>
        <w:jc w:val="right"/>
        <w:rPr>
          <w:sz w:val="24"/>
          <w:szCs w:val="24"/>
        </w:rPr>
      </w:pPr>
    </w:p>
    <w:p w:rsidR="00494130" w:rsidRPr="00EF2C8A" w:rsidRDefault="008E56FA" w:rsidP="00494130">
      <w:pPr>
        <w:ind w:rightChars="-64" w:right="-134"/>
        <w:jc w:val="left"/>
        <w:rPr>
          <w:sz w:val="24"/>
          <w:szCs w:val="24"/>
        </w:rPr>
      </w:pPr>
      <w:r>
        <w:rPr>
          <w:rFonts w:hint="eastAsia"/>
          <w:sz w:val="24"/>
          <w:szCs w:val="24"/>
        </w:rPr>
        <w:t>部局長</w:t>
      </w:r>
    </w:p>
    <w:p w:rsidR="00494130" w:rsidRDefault="00494130" w:rsidP="00494130">
      <w:pPr>
        <w:ind w:rightChars="-64" w:right="-134"/>
        <w:jc w:val="left"/>
        <w:rPr>
          <w:sz w:val="24"/>
          <w:szCs w:val="24"/>
        </w:rPr>
      </w:pPr>
      <w:r>
        <w:rPr>
          <w:rFonts w:hint="eastAsia"/>
          <w:sz w:val="24"/>
          <w:szCs w:val="24"/>
        </w:rPr>
        <w:t xml:space="preserve">　　　　　　　　　　　殿</w:t>
      </w:r>
    </w:p>
    <w:p w:rsidR="00494130" w:rsidRPr="00494130" w:rsidRDefault="00494130" w:rsidP="00494130">
      <w:pPr>
        <w:ind w:rightChars="-64" w:right="-134"/>
        <w:jc w:val="left"/>
        <w:rPr>
          <w:sz w:val="24"/>
          <w:szCs w:val="24"/>
        </w:rPr>
      </w:pPr>
    </w:p>
    <w:p w:rsidR="00494130" w:rsidRDefault="00494130" w:rsidP="00494130">
      <w:pPr>
        <w:ind w:rightChars="-64" w:right="-134"/>
        <w:jc w:val="left"/>
        <w:rPr>
          <w:sz w:val="24"/>
          <w:szCs w:val="24"/>
        </w:rPr>
      </w:pPr>
      <w:r w:rsidRPr="00494130">
        <w:rPr>
          <w:rFonts w:hint="eastAsia"/>
          <w:sz w:val="24"/>
          <w:szCs w:val="24"/>
        </w:rPr>
        <w:t>臨床試験管理センター長</w:t>
      </w:r>
    </w:p>
    <w:p w:rsidR="00494130" w:rsidRDefault="00494130" w:rsidP="00494130">
      <w:pPr>
        <w:ind w:rightChars="-64" w:right="-134"/>
        <w:jc w:val="left"/>
        <w:rPr>
          <w:sz w:val="24"/>
          <w:szCs w:val="24"/>
        </w:rPr>
      </w:pPr>
      <w:r>
        <w:rPr>
          <w:rFonts w:hint="eastAsia"/>
          <w:sz w:val="24"/>
          <w:szCs w:val="24"/>
        </w:rPr>
        <w:t xml:space="preserve">　　　　　　　　　　　殿</w:t>
      </w:r>
    </w:p>
    <w:p w:rsidR="00494130" w:rsidRPr="00EF2C8A" w:rsidRDefault="00494130" w:rsidP="00494130">
      <w:pPr>
        <w:ind w:rightChars="-64" w:right="-134"/>
        <w:jc w:val="left"/>
        <w:rPr>
          <w:sz w:val="24"/>
          <w:szCs w:val="24"/>
        </w:rPr>
      </w:pPr>
    </w:p>
    <w:p w:rsidR="00AC10CE" w:rsidRDefault="00AC10CE" w:rsidP="00AC10CE">
      <w:pPr>
        <w:wordWrap w:val="0"/>
        <w:ind w:rightChars="-64" w:right="-134"/>
        <w:jc w:val="right"/>
        <w:rPr>
          <w:sz w:val="24"/>
          <w:szCs w:val="24"/>
        </w:rPr>
      </w:pPr>
      <w:r w:rsidRPr="00EF2C8A">
        <w:rPr>
          <w:rFonts w:hint="eastAsia"/>
          <w:sz w:val="24"/>
          <w:szCs w:val="24"/>
        </w:rPr>
        <w:t>研究責任</w:t>
      </w:r>
      <w:r>
        <w:rPr>
          <w:rFonts w:hint="eastAsia"/>
          <w:sz w:val="24"/>
          <w:szCs w:val="24"/>
        </w:rPr>
        <w:t>者</w:t>
      </w:r>
      <w:r w:rsidRPr="00EF2C8A">
        <w:rPr>
          <w:rFonts w:hint="eastAsia"/>
          <w:sz w:val="24"/>
          <w:szCs w:val="24"/>
        </w:rPr>
        <w:t xml:space="preserve">　</w:t>
      </w:r>
      <w:r>
        <w:rPr>
          <w:rFonts w:hint="eastAsia"/>
          <w:sz w:val="24"/>
          <w:szCs w:val="24"/>
        </w:rPr>
        <w:t xml:space="preserve">　　　</w:t>
      </w:r>
      <w:r w:rsidRPr="00EF2C8A">
        <w:rPr>
          <w:rFonts w:hint="eastAsia"/>
          <w:sz w:val="24"/>
          <w:szCs w:val="24"/>
        </w:rPr>
        <w:t xml:space="preserve">　</w:t>
      </w:r>
      <w:r>
        <w:rPr>
          <w:rFonts w:hint="eastAsia"/>
          <w:sz w:val="24"/>
          <w:szCs w:val="24"/>
        </w:rPr>
        <w:t xml:space="preserve">　</w:t>
      </w:r>
      <w:r w:rsidRPr="00EF2C8A">
        <w:rPr>
          <w:rFonts w:hint="eastAsia"/>
          <w:sz w:val="24"/>
          <w:szCs w:val="24"/>
        </w:rPr>
        <w:t xml:space="preserve">　</w:t>
      </w:r>
    </w:p>
    <w:p w:rsidR="00494130" w:rsidRDefault="00494130" w:rsidP="00494130">
      <w:pPr>
        <w:wordWrap w:val="0"/>
        <w:ind w:rightChars="-64" w:right="-134"/>
        <w:jc w:val="right"/>
        <w:rPr>
          <w:sz w:val="24"/>
          <w:szCs w:val="24"/>
        </w:rPr>
      </w:pPr>
      <w:r w:rsidRPr="00494130">
        <w:rPr>
          <w:rFonts w:hint="eastAsia"/>
          <w:sz w:val="24"/>
          <w:szCs w:val="24"/>
        </w:rPr>
        <w:t xml:space="preserve">　</w:t>
      </w:r>
    </w:p>
    <w:p w:rsidR="00494130" w:rsidRPr="00EF2C8A" w:rsidRDefault="00494130" w:rsidP="00494130">
      <w:pPr>
        <w:ind w:rightChars="-64" w:right="-134"/>
        <w:jc w:val="left"/>
        <w:rPr>
          <w:sz w:val="24"/>
          <w:szCs w:val="24"/>
        </w:rPr>
      </w:pPr>
    </w:p>
    <w:p w:rsidR="00494130" w:rsidRPr="00EF2C8A" w:rsidRDefault="00494130" w:rsidP="00494130">
      <w:pPr>
        <w:ind w:rightChars="-64" w:right="-134"/>
        <w:jc w:val="left"/>
        <w:rPr>
          <w:sz w:val="24"/>
          <w:szCs w:val="24"/>
        </w:rPr>
      </w:pPr>
      <w:r w:rsidRPr="00EF2C8A">
        <w:rPr>
          <w:rFonts w:hint="eastAsia"/>
          <w:sz w:val="24"/>
          <w:szCs w:val="24"/>
        </w:rPr>
        <w:t xml:space="preserve">　下記の</w:t>
      </w:r>
      <w:r>
        <w:rPr>
          <w:rFonts w:hint="eastAsia"/>
          <w:sz w:val="24"/>
          <w:szCs w:val="24"/>
        </w:rPr>
        <w:t>とおり</w:t>
      </w:r>
      <w:r w:rsidRPr="00494130">
        <w:rPr>
          <w:rFonts w:hint="eastAsia"/>
          <w:sz w:val="24"/>
          <w:szCs w:val="24"/>
        </w:rPr>
        <w:t>監査報告書に対する回答</w:t>
      </w:r>
      <w:r>
        <w:rPr>
          <w:rFonts w:hint="eastAsia"/>
          <w:sz w:val="24"/>
          <w:szCs w:val="24"/>
        </w:rPr>
        <w:t>を報告</w:t>
      </w:r>
      <w:r w:rsidRPr="00EF2C8A">
        <w:rPr>
          <w:rFonts w:hint="eastAsia"/>
          <w:sz w:val="24"/>
          <w:szCs w:val="24"/>
        </w:rPr>
        <w:t>します。</w:t>
      </w:r>
    </w:p>
    <w:p w:rsidR="00494130" w:rsidRPr="00494130" w:rsidRDefault="00494130" w:rsidP="00494130">
      <w:pPr>
        <w:ind w:rightChars="-64" w:right="-134"/>
        <w:jc w:val="left"/>
        <w:rPr>
          <w:sz w:val="24"/>
          <w:szCs w:val="24"/>
        </w:rPr>
      </w:pPr>
    </w:p>
    <w:p w:rsidR="00494130" w:rsidRPr="00EF2C8A" w:rsidRDefault="00494130" w:rsidP="00494130">
      <w:pPr>
        <w:pStyle w:val="a5"/>
        <w:ind w:rightChars="-64" w:right="-134"/>
        <w:rPr>
          <w:sz w:val="24"/>
          <w:szCs w:val="24"/>
        </w:rPr>
      </w:pPr>
      <w:r w:rsidRPr="00EF2C8A">
        <w:rPr>
          <w:rFonts w:hint="eastAsia"/>
          <w:sz w:val="24"/>
          <w:szCs w:val="24"/>
        </w:rPr>
        <w:t>記</w:t>
      </w:r>
    </w:p>
    <w:p w:rsidR="00494130" w:rsidRPr="00EF2C8A" w:rsidRDefault="00494130" w:rsidP="00494130">
      <w:pPr>
        <w:autoSpaceDE w:val="0"/>
        <w:autoSpaceDN w:val="0"/>
        <w:ind w:rightChars="-64" w:right="-134"/>
        <w:jc w:val="center"/>
        <w:rPr>
          <w:rFonts w:hAnsi="ＭＳ ゴシック"/>
          <w:sz w:val="24"/>
          <w:szCs w:val="24"/>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169"/>
      </w:tblGrid>
      <w:tr w:rsidR="00494130" w:rsidRPr="00EF2C8A" w:rsidTr="00397148">
        <w:trPr>
          <w:trHeight w:val="898"/>
        </w:trPr>
        <w:tc>
          <w:tcPr>
            <w:tcW w:w="2790" w:type="dxa"/>
            <w:shd w:val="clear" w:color="auto" w:fill="auto"/>
            <w:vAlign w:val="center"/>
          </w:tcPr>
          <w:p w:rsidR="00494130" w:rsidRPr="00EF2C8A" w:rsidRDefault="00494130"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研究</w:t>
            </w:r>
            <w:r w:rsidRPr="00EF2C8A">
              <w:rPr>
                <w:rFonts w:hAnsi="ＭＳ ゴシック" w:hint="eastAsia"/>
                <w:sz w:val="24"/>
                <w:szCs w:val="24"/>
              </w:rPr>
              <w:t>名称</w:t>
            </w:r>
          </w:p>
        </w:tc>
        <w:tc>
          <w:tcPr>
            <w:tcW w:w="5169" w:type="dxa"/>
            <w:shd w:val="clear" w:color="auto" w:fill="auto"/>
            <w:vAlign w:val="center"/>
          </w:tcPr>
          <w:p w:rsidR="00494130" w:rsidRPr="00EF2C8A" w:rsidRDefault="00494130" w:rsidP="005B0B33">
            <w:pPr>
              <w:autoSpaceDE w:val="0"/>
              <w:autoSpaceDN w:val="0"/>
              <w:snapToGrid w:val="0"/>
              <w:ind w:rightChars="-64" w:right="-134"/>
              <w:jc w:val="left"/>
              <w:rPr>
                <w:rFonts w:hAnsi="ＭＳ ゴシック"/>
                <w:sz w:val="24"/>
                <w:szCs w:val="24"/>
              </w:rPr>
            </w:pPr>
          </w:p>
        </w:tc>
      </w:tr>
      <w:tr w:rsidR="00494130" w:rsidRPr="00EF2C8A" w:rsidTr="00B56633">
        <w:trPr>
          <w:trHeight w:val="1236"/>
        </w:trPr>
        <w:tc>
          <w:tcPr>
            <w:tcW w:w="2790" w:type="dxa"/>
            <w:shd w:val="clear" w:color="auto" w:fill="auto"/>
            <w:vAlign w:val="center"/>
          </w:tcPr>
          <w:p w:rsidR="00494130" w:rsidRDefault="00494130"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指摘事項</w:t>
            </w:r>
          </w:p>
        </w:tc>
        <w:tc>
          <w:tcPr>
            <w:tcW w:w="5169" w:type="dxa"/>
            <w:shd w:val="clear" w:color="auto" w:fill="auto"/>
            <w:vAlign w:val="center"/>
          </w:tcPr>
          <w:p w:rsidR="00494130" w:rsidRPr="00EF2C8A" w:rsidRDefault="00494130" w:rsidP="005B0B33">
            <w:pPr>
              <w:autoSpaceDE w:val="0"/>
              <w:autoSpaceDN w:val="0"/>
              <w:snapToGrid w:val="0"/>
              <w:ind w:rightChars="-64" w:right="-134"/>
              <w:jc w:val="left"/>
              <w:rPr>
                <w:rFonts w:hAnsi="ＭＳ ゴシック"/>
                <w:sz w:val="24"/>
                <w:szCs w:val="24"/>
              </w:rPr>
            </w:pPr>
          </w:p>
        </w:tc>
      </w:tr>
      <w:tr w:rsidR="00494130" w:rsidRPr="00EF2C8A" w:rsidTr="00397148">
        <w:trPr>
          <w:trHeight w:val="1789"/>
        </w:trPr>
        <w:tc>
          <w:tcPr>
            <w:tcW w:w="2790" w:type="dxa"/>
            <w:shd w:val="clear" w:color="auto" w:fill="auto"/>
            <w:vAlign w:val="center"/>
          </w:tcPr>
          <w:p w:rsidR="00494130" w:rsidRDefault="00494130"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回答</w:t>
            </w:r>
          </w:p>
          <w:p w:rsidR="00397148" w:rsidRDefault="00397148"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（指摘事項に対する措置内容・実施時期）</w:t>
            </w:r>
          </w:p>
        </w:tc>
        <w:tc>
          <w:tcPr>
            <w:tcW w:w="5169" w:type="dxa"/>
            <w:shd w:val="clear" w:color="auto" w:fill="auto"/>
            <w:vAlign w:val="center"/>
          </w:tcPr>
          <w:p w:rsidR="00494130" w:rsidRPr="00EF2C8A" w:rsidRDefault="00494130" w:rsidP="005B0B33">
            <w:pPr>
              <w:autoSpaceDE w:val="0"/>
              <w:autoSpaceDN w:val="0"/>
              <w:snapToGrid w:val="0"/>
              <w:ind w:rightChars="-64" w:right="-134"/>
              <w:jc w:val="left"/>
              <w:rPr>
                <w:rFonts w:hAnsi="ＭＳ ゴシック"/>
                <w:sz w:val="24"/>
                <w:szCs w:val="24"/>
              </w:rPr>
            </w:pPr>
          </w:p>
        </w:tc>
      </w:tr>
    </w:tbl>
    <w:p w:rsidR="00494130" w:rsidRPr="00EF2C8A" w:rsidRDefault="00FD431E" w:rsidP="00FD431E">
      <w:pPr>
        <w:pStyle w:val="a7"/>
        <w:wordWrap w:val="0"/>
        <w:ind w:rightChars="-64" w:right="-134"/>
        <w:rPr>
          <w:sz w:val="24"/>
          <w:szCs w:val="24"/>
        </w:rPr>
      </w:pPr>
      <w:r>
        <w:rPr>
          <w:rFonts w:hint="eastAsia"/>
          <w:sz w:val="24"/>
          <w:szCs w:val="24"/>
        </w:rPr>
        <w:t xml:space="preserve">　</w:t>
      </w:r>
    </w:p>
    <w:p w:rsidR="00397148" w:rsidRDefault="00397148">
      <w:pPr>
        <w:widowControl/>
        <w:jc w:val="left"/>
        <w:rPr>
          <w:sz w:val="24"/>
          <w:szCs w:val="24"/>
        </w:rPr>
      </w:pPr>
      <w:r>
        <w:rPr>
          <w:sz w:val="24"/>
          <w:szCs w:val="24"/>
        </w:rPr>
        <w:br w:type="page"/>
      </w:r>
    </w:p>
    <w:p w:rsidR="00397148" w:rsidRPr="00FB0882" w:rsidRDefault="006D02AE" w:rsidP="00397148">
      <w:pPr>
        <w:ind w:rightChars="-64" w:right="-134"/>
        <w:jc w:val="center"/>
        <w:rPr>
          <w:sz w:val="36"/>
          <w:szCs w:val="36"/>
        </w:rPr>
      </w:pPr>
      <w:r>
        <w:rPr>
          <w:noProof/>
        </w:rPr>
        <w:lastRenderedPageBreak/>
        <mc:AlternateContent>
          <mc:Choice Requires="wps">
            <w:drawing>
              <wp:anchor distT="0" distB="0" distL="114300" distR="114300" simplePos="0" relativeHeight="251670528" behindDoc="0" locked="0" layoutInCell="1" allowOverlap="1" wp14:anchorId="77C8AB0F" wp14:editId="68575895">
                <wp:simplePos x="0" y="0"/>
                <wp:positionH relativeFrom="column">
                  <wp:posOffset>3810</wp:posOffset>
                </wp:positionH>
                <wp:positionV relativeFrom="paragraph">
                  <wp:posOffset>-572135</wp:posOffset>
                </wp:positionV>
                <wp:extent cx="689610" cy="571500"/>
                <wp:effectExtent l="0"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97148" w:rsidRPr="004B6DDD" w:rsidRDefault="00397148" w:rsidP="00397148">
                            <w:pPr>
                              <w:jc w:val="left"/>
                            </w:pPr>
                            <w:r>
                              <w:rPr>
                                <w:rFonts w:hint="eastAsia"/>
                                <w:sz w:val="24"/>
                                <w:szCs w:val="24"/>
                              </w:rPr>
                              <w:t>様式６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32" style="position:absolute;left:0;text-align:left;margin-left:.3pt;margin-top:-45.05pt;width:54.3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" fillcolor="white [3201]" stroked="f" strokeweight="1pt">
                <v:path arrowok="t"/>
                <v:textbox>
                  <w:txbxContent>
                    <w:p w:rsidR="00397148" w:rsidRPr="004B6DDD" w:rsidRDefault="00397148" w:rsidP="00397148">
                      <w:pPr>
                        <w:jc w:val="left"/>
                      </w:pPr>
                      <w:r>
                        <w:rPr>
                          <w:rFonts w:hint="eastAsia"/>
                          <w:sz w:val="24"/>
                          <w:szCs w:val="24"/>
                        </w:rPr>
                        <w:t>様式６</w:t>
                      </w:r>
                    </w:p>
                  </w:txbxContent>
                </v:textbox>
              </v:rect>
            </w:pict>
          </mc:Fallback>
        </mc:AlternateContent>
      </w:r>
      <w:r w:rsidR="00397148">
        <w:rPr>
          <w:rFonts w:hint="eastAsia"/>
          <w:sz w:val="36"/>
          <w:szCs w:val="36"/>
        </w:rPr>
        <w:t>回答確認書</w:t>
      </w:r>
    </w:p>
    <w:p w:rsidR="00397148" w:rsidRPr="00EF2C8A" w:rsidRDefault="00397148" w:rsidP="00397148">
      <w:pPr>
        <w:wordWrap w:val="0"/>
        <w:ind w:rightChars="-64" w:right="-134"/>
        <w:jc w:val="left"/>
        <w:rPr>
          <w:sz w:val="24"/>
          <w:szCs w:val="24"/>
        </w:rPr>
      </w:pPr>
    </w:p>
    <w:p w:rsidR="00397148" w:rsidRPr="00EF2C8A" w:rsidRDefault="00397148" w:rsidP="00FD431E">
      <w:pPr>
        <w:wordWrap w:val="0"/>
        <w:ind w:rightChars="-64" w:right="-134"/>
        <w:jc w:val="right"/>
        <w:rPr>
          <w:sz w:val="24"/>
          <w:szCs w:val="24"/>
        </w:rPr>
      </w:pPr>
      <w:r w:rsidRPr="00EF2C8A">
        <w:rPr>
          <w:rFonts w:hint="eastAsia"/>
          <w:sz w:val="24"/>
          <w:szCs w:val="24"/>
        </w:rPr>
        <w:t>年　　月　　日</w:t>
      </w:r>
      <w:r w:rsidR="00FD431E">
        <w:rPr>
          <w:rFonts w:hint="eastAsia"/>
          <w:sz w:val="24"/>
          <w:szCs w:val="24"/>
        </w:rPr>
        <w:t xml:space="preserve">　</w:t>
      </w:r>
    </w:p>
    <w:p w:rsidR="00397148" w:rsidRPr="00EF2C8A" w:rsidRDefault="00397148" w:rsidP="00397148">
      <w:pPr>
        <w:ind w:rightChars="-64" w:right="-134"/>
        <w:jc w:val="right"/>
        <w:rPr>
          <w:sz w:val="24"/>
          <w:szCs w:val="24"/>
        </w:rPr>
      </w:pPr>
    </w:p>
    <w:p w:rsidR="00397148" w:rsidRPr="00EF2C8A" w:rsidRDefault="008E56FA" w:rsidP="00397148">
      <w:pPr>
        <w:ind w:rightChars="-64" w:right="-134"/>
        <w:jc w:val="left"/>
        <w:rPr>
          <w:sz w:val="24"/>
          <w:szCs w:val="24"/>
        </w:rPr>
      </w:pPr>
      <w:r>
        <w:rPr>
          <w:rFonts w:hint="eastAsia"/>
          <w:sz w:val="24"/>
          <w:szCs w:val="24"/>
        </w:rPr>
        <w:t>部局長</w:t>
      </w:r>
    </w:p>
    <w:p w:rsidR="00397148" w:rsidRDefault="00467FC8" w:rsidP="00397148">
      <w:pPr>
        <w:ind w:rightChars="-64" w:right="-134"/>
        <w:jc w:val="left"/>
        <w:rPr>
          <w:sz w:val="24"/>
          <w:szCs w:val="24"/>
        </w:rPr>
      </w:pPr>
      <w:r>
        <w:rPr>
          <w:rFonts w:hint="eastAsia"/>
          <w:sz w:val="24"/>
          <w:szCs w:val="24"/>
        </w:rPr>
        <w:t xml:space="preserve">　　　　　　　　　</w:t>
      </w:r>
      <w:r w:rsidR="00397148">
        <w:rPr>
          <w:rFonts w:hint="eastAsia"/>
          <w:sz w:val="24"/>
          <w:szCs w:val="24"/>
        </w:rPr>
        <w:t xml:space="preserve">　殿</w:t>
      </w:r>
    </w:p>
    <w:p w:rsidR="00397148" w:rsidRPr="00494130" w:rsidRDefault="00397148" w:rsidP="00397148">
      <w:pPr>
        <w:ind w:rightChars="-64" w:right="-134"/>
        <w:jc w:val="left"/>
        <w:rPr>
          <w:sz w:val="24"/>
          <w:szCs w:val="24"/>
        </w:rPr>
      </w:pPr>
    </w:p>
    <w:p w:rsidR="00AC10CE" w:rsidRDefault="00AC10CE" w:rsidP="00AC10CE">
      <w:pPr>
        <w:ind w:rightChars="-64" w:right="-134"/>
        <w:jc w:val="left"/>
        <w:rPr>
          <w:sz w:val="24"/>
          <w:szCs w:val="24"/>
        </w:rPr>
      </w:pPr>
      <w:r w:rsidRPr="00EF2C8A">
        <w:rPr>
          <w:rFonts w:hint="eastAsia"/>
          <w:sz w:val="24"/>
          <w:szCs w:val="24"/>
        </w:rPr>
        <w:t>研究責任</w:t>
      </w:r>
      <w:r>
        <w:rPr>
          <w:rFonts w:hint="eastAsia"/>
          <w:sz w:val="24"/>
          <w:szCs w:val="24"/>
        </w:rPr>
        <w:t>者</w:t>
      </w:r>
    </w:p>
    <w:p w:rsidR="00397148" w:rsidRPr="00EF2C8A" w:rsidRDefault="00397148" w:rsidP="00397148">
      <w:pPr>
        <w:ind w:rightChars="-64" w:right="-134" w:firstLineChars="800" w:firstLine="1920"/>
        <w:jc w:val="left"/>
        <w:rPr>
          <w:sz w:val="24"/>
          <w:szCs w:val="24"/>
        </w:rPr>
      </w:pPr>
      <w:r w:rsidRPr="00EF2C8A">
        <w:rPr>
          <w:rFonts w:hint="eastAsia"/>
          <w:sz w:val="24"/>
          <w:szCs w:val="24"/>
        </w:rPr>
        <w:t xml:space="preserve">　　殿</w:t>
      </w:r>
    </w:p>
    <w:p w:rsidR="00397148" w:rsidRPr="00EF2C8A" w:rsidRDefault="00397148" w:rsidP="00397148">
      <w:pPr>
        <w:ind w:rightChars="-64" w:right="-134"/>
        <w:jc w:val="left"/>
        <w:rPr>
          <w:sz w:val="24"/>
          <w:szCs w:val="24"/>
        </w:rPr>
      </w:pPr>
    </w:p>
    <w:p w:rsidR="00397148" w:rsidRPr="00EF2C8A" w:rsidRDefault="00397148" w:rsidP="00FD431E">
      <w:pPr>
        <w:wordWrap w:val="0"/>
        <w:ind w:rightChars="-64" w:right="-134"/>
        <w:jc w:val="right"/>
        <w:rPr>
          <w:sz w:val="24"/>
          <w:szCs w:val="24"/>
        </w:rPr>
      </w:pPr>
      <w:r w:rsidRPr="00EF2C8A">
        <w:rPr>
          <w:rFonts w:hint="eastAsia"/>
          <w:sz w:val="24"/>
          <w:szCs w:val="24"/>
        </w:rPr>
        <w:t>臨床試験管理センター長</w:t>
      </w:r>
      <w:r w:rsidR="00FD431E">
        <w:rPr>
          <w:rFonts w:hint="eastAsia"/>
          <w:sz w:val="24"/>
          <w:szCs w:val="24"/>
        </w:rPr>
        <w:t xml:space="preserve">　</w:t>
      </w:r>
    </w:p>
    <w:p w:rsidR="00397148" w:rsidRPr="00EF2C8A" w:rsidRDefault="00397148" w:rsidP="00397148">
      <w:pPr>
        <w:wordWrap w:val="0"/>
        <w:ind w:rightChars="-64" w:right="-134"/>
        <w:jc w:val="right"/>
        <w:rPr>
          <w:sz w:val="24"/>
          <w:szCs w:val="24"/>
        </w:rPr>
      </w:pPr>
      <w:r w:rsidRPr="00EF2C8A">
        <w:rPr>
          <w:rFonts w:hint="eastAsia"/>
          <w:sz w:val="24"/>
          <w:szCs w:val="24"/>
        </w:rPr>
        <w:t xml:space="preserve">　　　</w:t>
      </w:r>
    </w:p>
    <w:p w:rsidR="00397148" w:rsidRPr="00EF2C8A" w:rsidRDefault="00397148" w:rsidP="00397148">
      <w:pPr>
        <w:ind w:rightChars="-64" w:right="-134"/>
        <w:jc w:val="left"/>
        <w:rPr>
          <w:sz w:val="24"/>
          <w:szCs w:val="24"/>
        </w:rPr>
      </w:pPr>
    </w:p>
    <w:p w:rsidR="00397148" w:rsidRPr="00EF2C8A" w:rsidRDefault="00397148" w:rsidP="00397148">
      <w:pPr>
        <w:ind w:rightChars="-64" w:right="-134"/>
        <w:jc w:val="left"/>
        <w:rPr>
          <w:sz w:val="24"/>
          <w:szCs w:val="24"/>
        </w:rPr>
      </w:pPr>
      <w:r w:rsidRPr="00EF2C8A">
        <w:rPr>
          <w:rFonts w:hint="eastAsia"/>
          <w:sz w:val="24"/>
          <w:szCs w:val="24"/>
        </w:rPr>
        <w:t xml:space="preserve">　下記の</w:t>
      </w:r>
      <w:r>
        <w:rPr>
          <w:rFonts w:hint="eastAsia"/>
          <w:sz w:val="24"/>
          <w:szCs w:val="24"/>
        </w:rPr>
        <w:t>とおり</w:t>
      </w:r>
      <w:r w:rsidRPr="00494130">
        <w:rPr>
          <w:rFonts w:hint="eastAsia"/>
          <w:sz w:val="24"/>
          <w:szCs w:val="24"/>
        </w:rPr>
        <w:t>監査報告書に対する回答</w:t>
      </w:r>
      <w:r>
        <w:rPr>
          <w:rFonts w:hint="eastAsia"/>
          <w:sz w:val="24"/>
          <w:szCs w:val="24"/>
        </w:rPr>
        <w:t>を確認しましたので報告</w:t>
      </w:r>
      <w:r w:rsidRPr="00EF2C8A">
        <w:rPr>
          <w:rFonts w:hint="eastAsia"/>
          <w:sz w:val="24"/>
          <w:szCs w:val="24"/>
        </w:rPr>
        <w:t>します。</w:t>
      </w:r>
    </w:p>
    <w:p w:rsidR="00397148" w:rsidRPr="00397148" w:rsidRDefault="00397148" w:rsidP="00397148">
      <w:pPr>
        <w:ind w:rightChars="-64" w:right="-134"/>
        <w:jc w:val="left"/>
        <w:rPr>
          <w:sz w:val="24"/>
          <w:szCs w:val="24"/>
        </w:rPr>
      </w:pPr>
    </w:p>
    <w:p w:rsidR="00397148" w:rsidRPr="00EF2C8A" w:rsidRDefault="00397148" w:rsidP="00397148">
      <w:pPr>
        <w:pStyle w:val="a5"/>
        <w:ind w:rightChars="-64" w:right="-134"/>
        <w:rPr>
          <w:sz w:val="24"/>
          <w:szCs w:val="24"/>
        </w:rPr>
      </w:pPr>
      <w:r w:rsidRPr="00EF2C8A">
        <w:rPr>
          <w:rFonts w:hint="eastAsia"/>
          <w:sz w:val="24"/>
          <w:szCs w:val="24"/>
        </w:rPr>
        <w:t>記</w:t>
      </w:r>
    </w:p>
    <w:p w:rsidR="00397148" w:rsidRPr="00EF2C8A" w:rsidRDefault="00397148" w:rsidP="00397148">
      <w:pPr>
        <w:autoSpaceDE w:val="0"/>
        <w:autoSpaceDN w:val="0"/>
        <w:ind w:rightChars="-64" w:right="-134"/>
        <w:jc w:val="center"/>
        <w:rPr>
          <w:rFonts w:hAnsi="ＭＳ ゴシック"/>
          <w:sz w:val="24"/>
          <w:szCs w:val="24"/>
        </w:rPr>
      </w:pPr>
    </w:p>
    <w:tbl>
      <w:tblPr>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0"/>
        <w:gridCol w:w="5169"/>
      </w:tblGrid>
      <w:tr w:rsidR="00397148" w:rsidRPr="00EF2C8A" w:rsidTr="00397148">
        <w:trPr>
          <w:trHeight w:val="898"/>
        </w:trPr>
        <w:tc>
          <w:tcPr>
            <w:tcW w:w="2790" w:type="dxa"/>
            <w:shd w:val="clear" w:color="auto" w:fill="auto"/>
            <w:vAlign w:val="center"/>
          </w:tcPr>
          <w:p w:rsidR="00397148" w:rsidRPr="00EF2C8A" w:rsidRDefault="00397148"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研究</w:t>
            </w:r>
            <w:r w:rsidRPr="00EF2C8A">
              <w:rPr>
                <w:rFonts w:hAnsi="ＭＳ ゴシック" w:hint="eastAsia"/>
                <w:sz w:val="24"/>
                <w:szCs w:val="24"/>
              </w:rPr>
              <w:t>名称</w:t>
            </w:r>
          </w:p>
        </w:tc>
        <w:tc>
          <w:tcPr>
            <w:tcW w:w="5169" w:type="dxa"/>
            <w:shd w:val="clear" w:color="auto" w:fill="auto"/>
            <w:vAlign w:val="center"/>
          </w:tcPr>
          <w:p w:rsidR="00397148" w:rsidRPr="00EF2C8A" w:rsidRDefault="00397148" w:rsidP="005B0B33">
            <w:pPr>
              <w:autoSpaceDE w:val="0"/>
              <w:autoSpaceDN w:val="0"/>
              <w:snapToGrid w:val="0"/>
              <w:ind w:rightChars="-64" w:right="-134"/>
              <w:jc w:val="left"/>
              <w:rPr>
                <w:rFonts w:hAnsi="ＭＳ ゴシック"/>
                <w:sz w:val="24"/>
                <w:szCs w:val="24"/>
              </w:rPr>
            </w:pPr>
          </w:p>
        </w:tc>
      </w:tr>
      <w:tr w:rsidR="00397148" w:rsidRPr="00EF2C8A" w:rsidTr="00397148">
        <w:trPr>
          <w:trHeight w:val="1596"/>
        </w:trPr>
        <w:tc>
          <w:tcPr>
            <w:tcW w:w="2790" w:type="dxa"/>
            <w:shd w:val="clear" w:color="auto" w:fill="auto"/>
            <w:vAlign w:val="center"/>
          </w:tcPr>
          <w:p w:rsidR="00397148" w:rsidRDefault="00397148"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指摘事項</w:t>
            </w:r>
          </w:p>
        </w:tc>
        <w:tc>
          <w:tcPr>
            <w:tcW w:w="5169" w:type="dxa"/>
            <w:shd w:val="clear" w:color="auto" w:fill="auto"/>
            <w:vAlign w:val="center"/>
          </w:tcPr>
          <w:p w:rsidR="00397148" w:rsidRPr="00EF2C8A" w:rsidRDefault="00397148" w:rsidP="005B0B33">
            <w:pPr>
              <w:autoSpaceDE w:val="0"/>
              <w:autoSpaceDN w:val="0"/>
              <w:snapToGrid w:val="0"/>
              <w:ind w:rightChars="-64" w:right="-134"/>
              <w:jc w:val="left"/>
              <w:rPr>
                <w:rFonts w:hAnsi="ＭＳ ゴシック"/>
                <w:sz w:val="24"/>
                <w:szCs w:val="24"/>
              </w:rPr>
            </w:pPr>
          </w:p>
        </w:tc>
      </w:tr>
      <w:tr w:rsidR="00397148" w:rsidRPr="00EF2C8A" w:rsidTr="00397148">
        <w:trPr>
          <w:trHeight w:val="1789"/>
        </w:trPr>
        <w:tc>
          <w:tcPr>
            <w:tcW w:w="2790" w:type="dxa"/>
            <w:shd w:val="clear" w:color="auto" w:fill="auto"/>
            <w:vAlign w:val="center"/>
          </w:tcPr>
          <w:p w:rsidR="00397148" w:rsidRDefault="00397148"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回答</w:t>
            </w:r>
          </w:p>
          <w:p w:rsidR="00397148" w:rsidRDefault="00397148"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（指摘事項に対する措置内容・実施時期）</w:t>
            </w:r>
          </w:p>
        </w:tc>
        <w:tc>
          <w:tcPr>
            <w:tcW w:w="5169" w:type="dxa"/>
            <w:shd w:val="clear" w:color="auto" w:fill="auto"/>
            <w:vAlign w:val="center"/>
          </w:tcPr>
          <w:p w:rsidR="00397148" w:rsidRPr="00EF2C8A" w:rsidRDefault="00397148" w:rsidP="005B0B33">
            <w:pPr>
              <w:autoSpaceDE w:val="0"/>
              <w:autoSpaceDN w:val="0"/>
              <w:snapToGrid w:val="0"/>
              <w:ind w:rightChars="-64" w:right="-134"/>
              <w:jc w:val="left"/>
              <w:rPr>
                <w:rFonts w:hAnsi="ＭＳ ゴシック"/>
                <w:sz w:val="24"/>
                <w:szCs w:val="24"/>
              </w:rPr>
            </w:pPr>
          </w:p>
        </w:tc>
      </w:tr>
      <w:tr w:rsidR="00397148" w:rsidRPr="00EF2C8A" w:rsidTr="00397148">
        <w:trPr>
          <w:trHeight w:val="1077"/>
        </w:trPr>
        <w:tc>
          <w:tcPr>
            <w:tcW w:w="2790" w:type="dxa"/>
            <w:shd w:val="clear" w:color="auto" w:fill="auto"/>
            <w:vAlign w:val="center"/>
          </w:tcPr>
          <w:p w:rsidR="00397148" w:rsidRDefault="00397148"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確認事項</w:t>
            </w:r>
          </w:p>
        </w:tc>
        <w:tc>
          <w:tcPr>
            <w:tcW w:w="5169" w:type="dxa"/>
            <w:shd w:val="clear" w:color="auto" w:fill="auto"/>
            <w:vAlign w:val="center"/>
          </w:tcPr>
          <w:p w:rsidR="00397148" w:rsidRPr="00EF2C8A" w:rsidRDefault="00397148" w:rsidP="005B0B33">
            <w:pPr>
              <w:autoSpaceDE w:val="0"/>
              <w:autoSpaceDN w:val="0"/>
              <w:snapToGrid w:val="0"/>
              <w:ind w:rightChars="-64" w:right="-134"/>
              <w:jc w:val="left"/>
              <w:rPr>
                <w:rFonts w:hAnsi="ＭＳ ゴシック"/>
                <w:sz w:val="24"/>
                <w:szCs w:val="24"/>
              </w:rPr>
            </w:pPr>
          </w:p>
        </w:tc>
      </w:tr>
    </w:tbl>
    <w:p w:rsidR="00C808F4" w:rsidRDefault="00C808F4" w:rsidP="00FD431E">
      <w:pPr>
        <w:pStyle w:val="a7"/>
        <w:ind w:right="-1"/>
        <w:rPr>
          <w:sz w:val="24"/>
          <w:szCs w:val="24"/>
        </w:rPr>
      </w:pPr>
      <w:r>
        <w:rPr>
          <w:sz w:val="24"/>
          <w:szCs w:val="24"/>
        </w:rPr>
        <w:br w:type="page"/>
      </w:r>
    </w:p>
    <w:p w:rsidR="00C808F4" w:rsidRPr="00FB0882" w:rsidRDefault="006D02AE" w:rsidP="00C808F4">
      <w:pPr>
        <w:ind w:rightChars="-64" w:right="-134"/>
        <w:jc w:val="center"/>
        <w:rPr>
          <w:sz w:val="36"/>
          <w:szCs w:val="36"/>
        </w:rPr>
      </w:pPr>
      <w:r>
        <w:rPr>
          <w:noProof/>
        </w:rPr>
        <w:lastRenderedPageBreak/>
        <mc:AlternateContent>
          <mc:Choice Requires="wps">
            <w:drawing>
              <wp:anchor distT="0" distB="0" distL="114300" distR="114300" simplePos="0" relativeHeight="251672576" behindDoc="0" locked="0" layoutInCell="1" allowOverlap="1" wp14:anchorId="79EE28F6" wp14:editId="40A66798">
                <wp:simplePos x="0" y="0"/>
                <wp:positionH relativeFrom="column">
                  <wp:posOffset>3810</wp:posOffset>
                </wp:positionH>
                <wp:positionV relativeFrom="paragraph">
                  <wp:posOffset>-572135</wp:posOffset>
                </wp:positionV>
                <wp:extent cx="689610" cy="57150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808F4" w:rsidRPr="004B6DDD" w:rsidRDefault="00C808F4" w:rsidP="00C808F4">
                            <w:pPr>
                              <w:jc w:val="left"/>
                            </w:pPr>
                            <w:r>
                              <w:rPr>
                                <w:rFonts w:hint="eastAsia"/>
                                <w:sz w:val="24"/>
                                <w:szCs w:val="24"/>
                              </w:rPr>
                              <w:t>様式７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E28F6" id="正方形/長方形 11" o:spid="_x0000_s1033" style="position:absolute;left:0;text-align:left;margin-left:.3pt;margin-top:-45.05pt;width:54.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" fillcolor="white [3201]" stroked="f" strokeweight="1pt">
                <v:path arrowok="t"/>
                <v:textbox>
                  <w:txbxContent>
                    <w:p w:rsidR="00C808F4" w:rsidRPr="004B6DDD" w:rsidRDefault="00C808F4" w:rsidP="00C808F4">
                      <w:pPr>
                        <w:jc w:val="left"/>
                      </w:pPr>
                      <w:r>
                        <w:rPr>
                          <w:rFonts w:hint="eastAsia"/>
                          <w:sz w:val="24"/>
                          <w:szCs w:val="24"/>
                        </w:rPr>
                        <w:t>様式７</w:t>
                      </w:r>
                    </w:p>
                  </w:txbxContent>
                </v:textbox>
              </v:rect>
            </w:pict>
          </mc:Fallback>
        </mc:AlternateContent>
      </w:r>
      <w:r w:rsidR="00C808F4">
        <w:rPr>
          <w:rFonts w:hint="eastAsia"/>
          <w:sz w:val="36"/>
          <w:szCs w:val="36"/>
        </w:rPr>
        <w:t>監査証明書</w:t>
      </w:r>
    </w:p>
    <w:p w:rsidR="00C808F4" w:rsidRPr="00EF2C8A" w:rsidRDefault="00C808F4" w:rsidP="00C808F4">
      <w:pPr>
        <w:wordWrap w:val="0"/>
        <w:ind w:rightChars="-64" w:right="-134"/>
        <w:jc w:val="left"/>
        <w:rPr>
          <w:sz w:val="24"/>
          <w:szCs w:val="24"/>
        </w:rPr>
      </w:pPr>
    </w:p>
    <w:p w:rsidR="00C808F4" w:rsidRPr="00EF2C8A" w:rsidRDefault="00C808F4" w:rsidP="00FD431E">
      <w:pPr>
        <w:wordWrap w:val="0"/>
        <w:ind w:rightChars="-64" w:right="-134"/>
        <w:jc w:val="right"/>
        <w:rPr>
          <w:sz w:val="24"/>
          <w:szCs w:val="24"/>
        </w:rPr>
      </w:pPr>
      <w:r w:rsidRPr="00EF2C8A">
        <w:rPr>
          <w:rFonts w:hint="eastAsia"/>
          <w:sz w:val="24"/>
          <w:szCs w:val="24"/>
        </w:rPr>
        <w:t>年　　月　　日</w:t>
      </w:r>
      <w:r w:rsidR="00FD431E">
        <w:rPr>
          <w:rFonts w:hint="eastAsia"/>
          <w:sz w:val="24"/>
          <w:szCs w:val="24"/>
        </w:rPr>
        <w:t xml:space="preserve">　</w:t>
      </w:r>
    </w:p>
    <w:p w:rsidR="00C808F4" w:rsidRPr="00EF2C8A" w:rsidRDefault="00C808F4" w:rsidP="00C808F4">
      <w:pPr>
        <w:ind w:rightChars="-64" w:right="-134"/>
        <w:jc w:val="right"/>
        <w:rPr>
          <w:sz w:val="24"/>
          <w:szCs w:val="24"/>
        </w:rPr>
      </w:pPr>
    </w:p>
    <w:p w:rsidR="00C808F4" w:rsidRPr="00EF2C8A" w:rsidRDefault="008E56FA" w:rsidP="00C808F4">
      <w:pPr>
        <w:ind w:rightChars="-64" w:right="-134"/>
        <w:jc w:val="left"/>
        <w:rPr>
          <w:sz w:val="24"/>
          <w:szCs w:val="24"/>
        </w:rPr>
      </w:pPr>
      <w:r>
        <w:rPr>
          <w:rFonts w:hint="eastAsia"/>
          <w:sz w:val="24"/>
          <w:szCs w:val="24"/>
        </w:rPr>
        <w:t>部局長</w:t>
      </w:r>
    </w:p>
    <w:p w:rsidR="00C808F4" w:rsidRDefault="00467FC8" w:rsidP="00C808F4">
      <w:pPr>
        <w:ind w:rightChars="-64" w:right="-134"/>
        <w:jc w:val="left"/>
        <w:rPr>
          <w:sz w:val="24"/>
          <w:szCs w:val="24"/>
        </w:rPr>
      </w:pPr>
      <w:r>
        <w:rPr>
          <w:rFonts w:hint="eastAsia"/>
          <w:sz w:val="24"/>
          <w:szCs w:val="24"/>
        </w:rPr>
        <w:t xml:space="preserve">　　　　　　　</w:t>
      </w:r>
      <w:r w:rsidR="00C808F4">
        <w:rPr>
          <w:rFonts w:hint="eastAsia"/>
          <w:sz w:val="24"/>
          <w:szCs w:val="24"/>
        </w:rPr>
        <w:t xml:space="preserve">　　　殿</w:t>
      </w:r>
    </w:p>
    <w:p w:rsidR="00C808F4" w:rsidRPr="00494130" w:rsidRDefault="00C808F4" w:rsidP="00C808F4">
      <w:pPr>
        <w:ind w:rightChars="-64" w:right="-134"/>
        <w:jc w:val="left"/>
        <w:rPr>
          <w:sz w:val="24"/>
          <w:szCs w:val="24"/>
        </w:rPr>
      </w:pPr>
    </w:p>
    <w:p w:rsidR="00AC10CE" w:rsidRDefault="00AC10CE" w:rsidP="00AC10CE">
      <w:pPr>
        <w:ind w:rightChars="-64" w:right="-134"/>
        <w:jc w:val="left"/>
        <w:rPr>
          <w:sz w:val="24"/>
          <w:szCs w:val="24"/>
        </w:rPr>
      </w:pPr>
      <w:r w:rsidRPr="00EF2C8A">
        <w:rPr>
          <w:rFonts w:hint="eastAsia"/>
          <w:sz w:val="24"/>
          <w:szCs w:val="24"/>
        </w:rPr>
        <w:t>研究責任</w:t>
      </w:r>
      <w:r>
        <w:rPr>
          <w:rFonts w:hint="eastAsia"/>
          <w:sz w:val="24"/>
          <w:szCs w:val="24"/>
        </w:rPr>
        <w:t>者</w:t>
      </w:r>
    </w:p>
    <w:p w:rsidR="00C808F4" w:rsidRPr="00EF2C8A" w:rsidRDefault="00C808F4" w:rsidP="00C808F4">
      <w:pPr>
        <w:ind w:rightChars="-64" w:right="-134" w:firstLineChars="800" w:firstLine="1920"/>
        <w:jc w:val="left"/>
        <w:rPr>
          <w:sz w:val="24"/>
          <w:szCs w:val="24"/>
        </w:rPr>
      </w:pPr>
      <w:r w:rsidRPr="00EF2C8A">
        <w:rPr>
          <w:rFonts w:hint="eastAsia"/>
          <w:sz w:val="24"/>
          <w:szCs w:val="24"/>
        </w:rPr>
        <w:t xml:space="preserve">　　殿</w:t>
      </w:r>
    </w:p>
    <w:p w:rsidR="00C808F4" w:rsidRPr="00EF2C8A" w:rsidRDefault="00C808F4" w:rsidP="00C808F4">
      <w:pPr>
        <w:ind w:rightChars="-64" w:right="-134"/>
        <w:jc w:val="left"/>
        <w:rPr>
          <w:sz w:val="24"/>
          <w:szCs w:val="24"/>
        </w:rPr>
      </w:pPr>
    </w:p>
    <w:p w:rsidR="00C808F4" w:rsidRPr="00EF2C8A" w:rsidRDefault="00C808F4" w:rsidP="00FD431E">
      <w:pPr>
        <w:wordWrap w:val="0"/>
        <w:ind w:rightChars="-64" w:right="-134"/>
        <w:jc w:val="right"/>
        <w:rPr>
          <w:sz w:val="24"/>
          <w:szCs w:val="24"/>
        </w:rPr>
      </w:pPr>
      <w:r w:rsidRPr="00EF2C8A">
        <w:rPr>
          <w:rFonts w:hint="eastAsia"/>
          <w:sz w:val="24"/>
          <w:szCs w:val="24"/>
        </w:rPr>
        <w:t>臨床試験管理センター長</w:t>
      </w:r>
      <w:r w:rsidR="00FD431E">
        <w:rPr>
          <w:rFonts w:hint="eastAsia"/>
          <w:sz w:val="24"/>
          <w:szCs w:val="24"/>
        </w:rPr>
        <w:t xml:space="preserve">　</w:t>
      </w:r>
    </w:p>
    <w:p w:rsidR="00C808F4" w:rsidRPr="00EF2C8A" w:rsidRDefault="00C808F4" w:rsidP="00C808F4">
      <w:pPr>
        <w:wordWrap w:val="0"/>
        <w:ind w:rightChars="-64" w:right="-134"/>
        <w:jc w:val="right"/>
        <w:rPr>
          <w:sz w:val="24"/>
          <w:szCs w:val="24"/>
        </w:rPr>
      </w:pPr>
      <w:r w:rsidRPr="00EF2C8A">
        <w:rPr>
          <w:rFonts w:hint="eastAsia"/>
          <w:sz w:val="24"/>
          <w:szCs w:val="24"/>
        </w:rPr>
        <w:t xml:space="preserve">　　　</w:t>
      </w:r>
    </w:p>
    <w:p w:rsidR="00C808F4" w:rsidRPr="00EF2C8A" w:rsidRDefault="00C808F4" w:rsidP="00C808F4">
      <w:pPr>
        <w:ind w:rightChars="-64" w:right="-134"/>
        <w:jc w:val="left"/>
        <w:rPr>
          <w:sz w:val="24"/>
          <w:szCs w:val="24"/>
        </w:rPr>
      </w:pPr>
    </w:p>
    <w:p w:rsidR="00C808F4" w:rsidRPr="00EF2C8A" w:rsidRDefault="00C808F4" w:rsidP="00C808F4">
      <w:pPr>
        <w:ind w:rightChars="-64" w:right="-134"/>
        <w:jc w:val="left"/>
        <w:rPr>
          <w:sz w:val="24"/>
          <w:szCs w:val="24"/>
        </w:rPr>
      </w:pPr>
      <w:r w:rsidRPr="00EF2C8A">
        <w:rPr>
          <w:rFonts w:hint="eastAsia"/>
          <w:sz w:val="24"/>
          <w:szCs w:val="24"/>
        </w:rPr>
        <w:t xml:space="preserve">　下記の</w:t>
      </w:r>
      <w:r>
        <w:rPr>
          <w:rFonts w:hint="eastAsia"/>
          <w:sz w:val="24"/>
          <w:szCs w:val="24"/>
        </w:rPr>
        <w:t>研究について監査を</w:t>
      </w:r>
      <w:r w:rsidRPr="00EF2C8A">
        <w:rPr>
          <w:rFonts w:hint="eastAsia"/>
          <w:sz w:val="24"/>
          <w:szCs w:val="24"/>
        </w:rPr>
        <w:t>実施</w:t>
      </w:r>
      <w:r>
        <w:rPr>
          <w:rFonts w:hint="eastAsia"/>
          <w:sz w:val="24"/>
          <w:szCs w:val="24"/>
        </w:rPr>
        <w:t>したことを証明</w:t>
      </w:r>
      <w:r w:rsidRPr="00EF2C8A">
        <w:rPr>
          <w:rFonts w:hint="eastAsia"/>
          <w:sz w:val="24"/>
          <w:szCs w:val="24"/>
        </w:rPr>
        <w:t>します。</w:t>
      </w:r>
    </w:p>
    <w:p w:rsidR="00C808F4" w:rsidRPr="00494130" w:rsidRDefault="00C808F4" w:rsidP="00C808F4">
      <w:pPr>
        <w:ind w:rightChars="-64" w:right="-134"/>
        <w:jc w:val="left"/>
        <w:rPr>
          <w:sz w:val="24"/>
          <w:szCs w:val="24"/>
        </w:rPr>
      </w:pPr>
    </w:p>
    <w:p w:rsidR="00C808F4" w:rsidRPr="00EF2C8A" w:rsidRDefault="00C808F4" w:rsidP="00C808F4">
      <w:pPr>
        <w:pStyle w:val="a5"/>
        <w:ind w:rightChars="-64" w:right="-134"/>
        <w:rPr>
          <w:sz w:val="24"/>
          <w:szCs w:val="24"/>
        </w:rPr>
      </w:pPr>
      <w:r w:rsidRPr="00EF2C8A">
        <w:rPr>
          <w:rFonts w:hint="eastAsia"/>
          <w:sz w:val="24"/>
          <w:szCs w:val="24"/>
        </w:rPr>
        <w:t>記</w:t>
      </w:r>
    </w:p>
    <w:p w:rsidR="00C808F4" w:rsidRPr="00EF2C8A" w:rsidRDefault="00C808F4" w:rsidP="00C808F4">
      <w:pPr>
        <w:autoSpaceDE w:val="0"/>
        <w:autoSpaceDN w:val="0"/>
        <w:ind w:rightChars="-64" w:right="-134"/>
        <w:jc w:val="center"/>
        <w:rPr>
          <w:rFonts w:hAnsi="ＭＳ ゴシック"/>
          <w:sz w:val="24"/>
          <w:szCs w:val="24"/>
        </w:rPr>
      </w:pPr>
    </w:p>
    <w:tbl>
      <w:tblPr>
        <w:tblW w:w="0" w:type="auto"/>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2"/>
        <w:gridCol w:w="5169"/>
      </w:tblGrid>
      <w:tr w:rsidR="00C808F4" w:rsidRPr="00EF2C8A" w:rsidTr="005B0B33">
        <w:trPr>
          <w:trHeight w:val="671"/>
        </w:trPr>
        <w:tc>
          <w:tcPr>
            <w:tcW w:w="2412" w:type="dxa"/>
            <w:shd w:val="clear" w:color="auto" w:fill="auto"/>
            <w:vAlign w:val="center"/>
          </w:tcPr>
          <w:p w:rsidR="00C808F4" w:rsidRPr="00EF2C8A" w:rsidRDefault="00C808F4"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研究</w:t>
            </w:r>
            <w:r w:rsidRPr="00EF2C8A">
              <w:rPr>
                <w:rFonts w:hAnsi="ＭＳ ゴシック" w:hint="eastAsia"/>
                <w:sz w:val="24"/>
                <w:szCs w:val="24"/>
              </w:rPr>
              <w:t>名称</w:t>
            </w:r>
          </w:p>
        </w:tc>
        <w:tc>
          <w:tcPr>
            <w:tcW w:w="5169" w:type="dxa"/>
            <w:shd w:val="clear" w:color="auto" w:fill="auto"/>
            <w:vAlign w:val="center"/>
          </w:tcPr>
          <w:p w:rsidR="00C808F4" w:rsidRPr="00EF2C8A" w:rsidRDefault="00C808F4" w:rsidP="005B0B33">
            <w:pPr>
              <w:autoSpaceDE w:val="0"/>
              <w:autoSpaceDN w:val="0"/>
              <w:snapToGrid w:val="0"/>
              <w:ind w:rightChars="-64" w:right="-134"/>
              <w:jc w:val="left"/>
              <w:rPr>
                <w:rFonts w:hAnsi="ＭＳ ゴシック"/>
                <w:sz w:val="24"/>
                <w:szCs w:val="24"/>
              </w:rPr>
            </w:pPr>
          </w:p>
        </w:tc>
      </w:tr>
      <w:tr w:rsidR="00C808F4" w:rsidRPr="00EF2C8A" w:rsidTr="005B0B33">
        <w:trPr>
          <w:trHeight w:val="671"/>
        </w:trPr>
        <w:tc>
          <w:tcPr>
            <w:tcW w:w="2412" w:type="dxa"/>
            <w:shd w:val="clear" w:color="auto" w:fill="auto"/>
            <w:vAlign w:val="center"/>
          </w:tcPr>
          <w:p w:rsidR="00C808F4" w:rsidRDefault="00B07CF5" w:rsidP="00B07CF5">
            <w:pPr>
              <w:autoSpaceDE w:val="0"/>
              <w:autoSpaceDN w:val="0"/>
              <w:snapToGrid w:val="0"/>
              <w:ind w:rightChars="-64" w:right="-134"/>
              <w:jc w:val="center"/>
              <w:rPr>
                <w:rFonts w:hAnsi="ＭＳ ゴシック"/>
                <w:sz w:val="24"/>
                <w:szCs w:val="24"/>
              </w:rPr>
            </w:pPr>
            <w:r>
              <w:rPr>
                <w:rFonts w:hAnsi="ＭＳ ゴシック" w:hint="eastAsia"/>
                <w:sz w:val="24"/>
                <w:szCs w:val="24"/>
              </w:rPr>
              <w:t>担当者の氏名</w:t>
            </w:r>
          </w:p>
        </w:tc>
        <w:tc>
          <w:tcPr>
            <w:tcW w:w="5169" w:type="dxa"/>
            <w:shd w:val="clear" w:color="auto" w:fill="auto"/>
            <w:vAlign w:val="center"/>
          </w:tcPr>
          <w:p w:rsidR="00C808F4" w:rsidRPr="00EF2C8A" w:rsidRDefault="00C808F4" w:rsidP="005B0B33">
            <w:pPr>
              <w:autoSpaceDE w:val="0"/>
              <w:autoSpaceDN w:val="0"/>
              <w:snapToGrid w:val="0"/>
              <w:ind w:rightChars="-64" w:right="-134"/>
              <w:jc w:val="left"/>
              <w:rPr>
                <w:rFonts w:hAnsi="ＭＳ ゴシック"/>
                <w:sz w:val="24"/>
                <w:szCs w:val="24"/>
              </w:rPr>
            </w:pPr>
          </w:p>
        </w:tc>
      </w:tr>
      <w:tr w:rsidR="00C808F4" w:rsidRPr="00EF2C8A" w:rsidTr="005B0B33">
        <w:trPr>
          <w:trHeight w:val="671"/>
        </w:trPr>
        <w:tc>
          <w:tcPr>
            <w:tcW w:w="2412" w:type="dxa"/>
            <w:shd w:val="clear" w:color="auto" w:fill="auto"/>
            <w:vAlign w:val="center"/>
          </w:tcPr>
          <w:p w:rsidR="00C808F4" w:rsidRDefault="00B07CF5"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実施日時</w:t>
            </w:r>
          </w:p>
        </w:tc>
        <w:tc>
          <w:tcPr>
            <w:tcW w:w="5169" w:type="dxa"/>
            <w:shd w:val="clear" w:color="auto" w:fill="auto"/>
            <w:vAlign w:val="center"/>
          </w:tcPr>
          <w:p w:rsidR="00C808F4" w:rsidRPr="00EF2C8A" w:rsidRDefault="00C808F4" w:rsidP="005B0B33">
            <w:pPr>
              <w:autoSpaceDE w:val="0"/>
              <w:autoSpaceDN w:val="0"/>
              <w:snapToGrid w:val="0"/>
              <w:ind w:rightChars="-64" w:right="-134"/>
              <w:jc w:val="left"/>
              <w:rPr>
                <w:rFonts w:hAnsi="ＭＳ ゴシック"/>
                <w:sz w:val="24"/>
                <w:szCs w:val="24"/>
              </w:rPr>
            </w:pPr>
          </w:p>
        </w:tc>
      </w:tr>
      <w:tr w:rsidR="00C808F4" w:rsidRPr="00EF2C8A" w:rsidTr="005B0B33">
        <w:trPr>
          <w:trHeight w:val="671"/>
        </w:trPr>
        <w:tc>
          <w:tcPr>
            <w:tcW w:w="2412" w:type="dxa"/>
            <w:shd w:val="clear" w:color="auto" w:fill="auto"/>
            <w:vAlign w:val="center"/>
          </w:tcPr>
          <w:p w:rsidR="00C808F4" w:rsidRDefault="00B07CF5"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対象事項</w:t>
            </w:r>
          </w:p>
        </w:tc>
        <w:tc>
          <w:tcPr>
            <w:tcW w:w="5169" w:type="dxa"/>
            <w:shd w:val="clear" w:color="auto" w:fill="auto"/>
            <w:vAlign w:val="center"/>
          </w:tcPr>
          <w:p w:rsidR="00C808F4" w:rsidRPr="00EF2C8A" w:rsidRDefault="00C808F4" w:rsidP="005B0B33">
            <w:pPr>
              <w:autoSpaceDE w:val="0"/>
              <w:autoSpaceDN w:val="0"/>
              <w:snapToGrid w:val="0"/>
              <w:ind w:rightChars="-64" w:right="-134"/>
              <w:jc w:val="left"/>
              <w:rPr>
                <w:rFonts w:hAnsi="ＭＳ ゴシック"/>
                <w:sz w:val="24"/>
                <w:szCs w:val="24"/>
              </w:rPr>
            </w:pPr>
          </w:p>
        </w:tc>
      </w:tr>
      <w:tr w:rsidR="00C808F4" w:rsidRPr="00EF2C8A" w:rsidTr="00C808F4">
        <w:trPr>
          <w:trHeight w:val="870"/>
        </w:trPr>
        <w:tc>
          <w:tcPr>
            <w:tcW w:w="2412" w:type="dxa"/>
            <w:shd w:val="clear" w:color="auto" w:fill="auto"/>
            <w:vAlign w:val="center"/>
          </w:tcPr>
          <w:p w:rsidR="00C808F4" w:rsidRDefault="00C808F4"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監査報告書</w:t>
            </w:r>
          </w:p>
          <w:p w:rsidR="00C808F4" w:rsidRDefault="00C808F4" w:rsidP="005B0B33">
            <w:pPr>
              <w:autoSpaceDE w:val="0"/>
              <w:autoSpaceDN w:val="0"/>
              <w:snapToGrid w:val="0"/>
              <w:ind w:rightChars="-64" w:right="-134"/>
              <w:jc w:val="center"/>
              <w:rPr>
                <w:rFonts w:hAnsi="ＭＳ ゴシック"/>
                <w:sz w:val="24"/>
                <w:szCs w:val="24"/>
              </w:rPr>
            </w:pPr>
            <w:r>
              <w:rPr>
                <w:rFonts w:hAnsi="ＭＳ ゴシック" w:hint="eastAsia"/>
                <w:sz w:val="24"/>
                <w:szCs w:val="24"/>
              </w:rPr>
              <w:t>提出日・提出先</w:t>
            </w:r>
          </w:p>
        </w:tc>
        <w:tc>
          <w:tcPr>
            <w:tcW w:w="5169" w:type="dxa"/>
            <w:shd w:val="clear" w:color="auto" w:fill="auto"/>
            <w:vAlign w:val="center"/>
          </w:tcPr>
          <w:p w:rsidR="00C808F4" w:rsidRPr="00EF2C8A" w:rsidRDefault="00C808F4" w:rsidP="005B0B33">
            <w:pPr>
              <w:autoSpaceDE w:val="0"/>
              <w:autoSpaceDN w:val="0"/>
              <w:snapToGrid w:val="0"/>
              <w:ind w:rightChars="-64" w:right="-134"/>
              <w:jc w:val="left"/>
              <w:rPr>
                <w:rFonts w:hAnsi="ＭＳ ゴシック"/>
                <w:sz w:val="24"/>
                <w:szCs w:val="24"/>
              </w:rPr>
            </w:pPr>
          </w:p>
        </w:tc>
      </w:tr>
    </w:tbl>
    <w:p w:rsidR="00C808F4" w:rsidRPr="00EF2C8A" w:rsidRDefault="00FD431E" w:rsidP="00FD431E">
      <w:pPr>
        <w:pStyle w:val="a7"/>
        <w:wordWrap w:val="0"/>
        <w:ind w:rightChars="-64" w:right="-134"/>
        <w:rPr>
          <w:sz w:val="24"/>
          <w:szCs w:val="24"/>
        </w:rPr>
      </w:pPr>
      <w:r>
        <w:rPr>
          <w:rFonts w:hint="eastAsia"/>
          <w:sz w:val="24"/>
          <w:szCs w:val="24"/>
        </w:rPr>
        <w:t xml:space="preserve">　</w:t>
      </w:r>
    </w:p>
    <w:p w:rsidR="00C808F4" w:rsidRDefault="00C07587" w:rsidP="00D20FFC">
      <w:pPr>
        <w:widowControl/>
        <w:jc w:val="left"/>
        <w:rPr>
          <w:sz w:val="24"/>
          <w:szCs w:val="24"/>
        </w:rPr>
      </w:pPr>
      <w:r>
        <w:rPr>
          <w:sz w:val="24"/>
          <w:szCs w:val="24"/>
        </w:rPr>
        <w:br w:type="page"/>
      </w:r>
    </w:p>
    <w:tbl>
      <w:tblPr>
        <w:tblW w:w="9396" w:type="dxa"/>
        <w:tblInd w:w="-30" w:type="dxa"/>
        <w:tblLayout w:type="fixed"/>
        <w:tblCellMar>
          <w:left w:w="30" w:type="dxa"/>
          <w:right w:w="30" w:type="dxa"/>
        </w:tblCellMar>
        <w:tblLook w:val="0000" w:firstRow="0" w:lastRow="0" w:firstColumn="0" w:lastColumn="0" w:noHBand="0" w:noVBand="0"/>
      </w:tblPr>
      <w:tblGrid>
        <w:gridCol w:w="3131"/>
        <w:gridCol w:w="3145"/>
        <w:gridCol w:w="3120"/>
      </w:tblGrid>
      <w:tr w:rsidR="00855BA5" w:rsidTr="00A65A7E">
        <w:trPr>
          <w:trHeight w:val="388"/>
        </w:trPr>
        <w:tc>
          <w:tcPr>
            <w:tcW w:w="9396" w:type="dxa"/>
            <w:gridSpan w:val="3"/>
            <w:tcBorders>
              <w:top w:val="nil"/>
              <w:left w:val="nil"/>
              <w:bottom w:val="nil"/>
              <w:right w:val="nil"/>
            </w:tcBorders>
            <w:vAlign w:val="center"/>
          </w:tcPr>
          <w:p w:rsidR="00F643CF" w:rsidRDefault="00F643CF" w:rsidP="00F643CF">
            <w:pPr>
              <w:autoSpaceDE w:val="0"/>
              <w:autoSpaceDN w:val="0"/>
              <w:adjustRightInd w:val="0"/>
              <w:rPr>
                <w:rFonts w:ascii="ＭＳ Ｐゴシック" w:eastAsia="ＭＳ Ｐゴシック" w:cs="ＭＳ Ｐゴシック"/>
                <w:b/>
                <w:bCs/>
                <w:color w:val="000000"/>
                <w:kern w:val="0"/>
                <w:sz w:val="28"/>
                <w:szCs w:val="28"/>
              </w:rPr>
            </w:pPr>
            <w:r>
              <w:rPr>
                <w:rFonts w:ascii="ＭＳ Ｐゴシック" w:eastAsia="ＭＳ Ｐゴシック" w:cs="ＭＳ Ｐゴシック" w:hint="eastAsia"/>
                <w:b/>
                <w:bCs/>
                <w:color w:val="000000"/>
                <w:kern w:val="0"/>
                <w:sz w:val="28"/>
                <w:szCs w:val="28"/>
              </w:rPr>
              <w:lastRenderedPageBreak/>
              <w:t>別紙　１</w:t>
            </w:r>
          </w:p>
          <w:p w:rsidR="00855BA5" w:rsidRPr="00954EC2" w:rsidRDefault="00855BA5" w:rsidP="00A65A7E">
            <w:pPr>
              <w:autoSpaceDE w:val="0"/>
              <w:autoSpaceDN w:val="0"/>
              <w:adjustRightInd w:val="0"/>
              <w:ind w:firstLineChars="400" w:firstLine="1124"/>
              <w:rPr>
                <w:rFonts w:ascii="ＭＳ Ｐゴシック" w:eastAsia="ＭＳ Ｐゴシック" w:cs="ＭＳ Ｐゴシック"/>
                <w:b/>
                <w:bCs/>
                <w:color w:val="000000"/>
                <w:kern w:val="0"/>
                <w:sz w:val="28"/>
                <w:szCs w:val="28"/>
              </w:rPr>
            </w:pPr>
            <w:r w:rsidRPr="00855BA5">
              <w:rPr>
                <w:rFonts w:ascii="ＭＳ Ｐゴシック" w:eastAsia="ＭＳ Ｐゴシック" w:cs="ＭＳ Ｐゴシック"/>
                <w:b/>
                <w:bCs/>
                <w:color w:val="000000"/>
                <w:kern w:val="0"/>
                <w:sz w:val="28"/>
                <w:szCs w:val="28"/>
              </w:rPr>
              <w:t>医学系研究のモニタリング及び監査に係る経費算出基準</w:t>
            </w:r>
          </w:p>
        </w:tc>
      </w:tr>
      <w:tr w:rsidR="00954EC2" w:rsidTr="00A65A7E">
        <w:trPr>
          <w:trHeight w:val="373"/>
        </w:trPr>
        <w:tc>
          <w:tcPr>
            <w:tcW w:w="9396" w:type="dxa"/>
            <w:gridSpan w:val="3"/>
            <w:tcBorders>
              <w:top w:val="nil"/>
              <w:left w:val="nil"/>
              <w:bottom w:val="nil"/>
              <w:right w:val="nil"/>
            </w:tcBorders>
          </w:tcPr>
          <w:p w:rsidR="00954EC2" w:rsidRPr="00855BA5" w:rsidRDefault="00954EC2">
            <w:pPr>
              <w:autoSpaceDE w:val="0"/>
              <w:autoSpaceDN w:val="0"/>
              <w:adjustRightInd w:val="0"/>
              <w:jc w:val="left"/>
              <w:rPr>
                <w:rFonts w:ascii="ＭＳ Ｐゴシック" w:eastAsia="ＭＳ Ｐゴシック" w:cs="ＭＳ Ｐゴシック"/>
                <w:color w:val="000000"/>
                <w:kern w:val="0"/>
                <w:sz w:val="24"/>
                <w:szCs w:val="24"/>
              </w:rPr>
            </w:pPr>
            <w:r w:rsidRPr="00855BA5">
              <w:rPr>
                <w:rFonts w:ascii="ＭＳ Ｐゴシック" w:eastAsia="ＭＳ Ｐゴシック" w:cs="ＭＳ Ｐゴシック" w:hint="eastAsia"/>
                <w:color w:val="000000"/>
                <w:kern w:val="0"/>
                <w:sz w:val="24"/>
                <w:szCs w:val="24"/>
              </w:rPr>
              <w:t>＜</w:t>
            </w:r>
            <w:r w:rsidRPr="00855BA5">
              <w:rPr>
                <w:rFonts w:ascii="ＭＳ Ｐゴシック" w:eastAsia="ＭＳ Ｐゴシック" w:cs="ＭＳ Ｐゴシック"/>
                <w:color w:val="000000"/>
                <w:kern w:val="0"/>
                <w:sz w:val="24"/>
                <w:szCs w:val="24"/>
              </w:rPr>
              <w:t xml:space="preserve"> </w:t>
            </w:r>
            <w:r w:rsidRPr="00855BA5">
              <w:rPr>
                <w:rFonts w:ascii="ＭＳ Ｐゴシック" w:eastAsia="ＭＳ Ｐゴシック" w:cs="ＭＳ Ｐゴシック" w:hint="eastAsia"/>
                <w:color w:val="000000"/>
                <w:kern w:val="0"/>
                <w:sz w:val="24"/>
                <w:szCs w:val="24"/>
              </w:rPr>
              <w:t>学内研究者の依頼により本院臨床試験管理センターが行うモニタリング及び監査</w:t>
            </w:r>
            <w:r w:rsidRPr="00855BA5">
              <w:rPr>
                <w:rFonts w:ascii="ＭＳ Ｐゴシック" w:eastAsia="ＭＳ Ｐゴシック" w:cs="ＭＳ Ｐゴシック"/>
                <w:color w:val="000000"/>
                <w:kern w:val="0"/>
                <w:sz w:val="24"/>
                <w:szCs w:val="24"/>
              </w:rPr>
              <w:t xml:space="preserve"> </w:t>
            </w:r>
            <w:r w:rsidRPr="00855BA5">
              <w:rPr>
                <w:rFonts w:ascii="ＭＳ Ｐゴシック" w:eastAsia="ＭＳ Ｐゴシック" w:cs="ＭＳ Ｐゴシック" w:hint="eastAsia"/>
                <w:color w:val="000000"/>
                <w:kern w:val="0"/>
                <w:sz w:val="24"/>
                <w:szCs w:val="24"/>
              </w:rPr>
              <w:t>＞</w:t>
            </w:r>
          </w:p>
        </w:tc>
      </w:tr>
      <w:tr w:rsidR="00855BA5" w:rsidTr="00A65A7E">
        <w:trPr>
          <w:trHeight w:val="806"/>
        </w:trPr>
        <w:tc>
          <w:tcPr>
            <w:tcW w:w="3131" w:type="dxa"/>
            <w:tcBorders>
              <w:top w:val="single" w:sz="12" w:space="0" w:color="auto"/>
              <w:left w:val="single" w:sz="12" w:space="0" w:color="auto"/>
              <w:bottom w:val="single" w:sz="6" w:space="0" w:color="auto"/>
              <w:right w:val="nil"/>
              <w:tl2br w:val="single" w:sz="4" w:space="0" w:color="auto"/>
            </w:tcBorders>
          </w:tcPr>
          <w:p w:rsidR="00855BA5" w:rsidRDefault="00855BA5">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区分</w:t>
            </w:r>
          </w:p>
          <w:p w:rsidR="00855BA5" w:rsidRDefault="00855BA5" w:rsidP="00A44B02">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経費内訳</w:t>
            </w:r>
          </w:p>
        </w:tc>
        <w:tc>
          <w:tcPr>
            <w:tcW w:w="3145" w:type="dxa"/>
            <w:tcBorders>
              <w:top w:val="single" w:sz="12" w:space="0" w:color="auto"/>
              <w:left w:val="single" w:sz="6" w:space="0" w:color="auto"/>
              <w:right w:val="single" w:sz="6" w:space="0" w:color="auto"/>
            </w:tcBorders>
            <w:vAlign w:val="center"/>
          </w:tcPr>
          <w:p w:rsidR="00855BA5" w:rsidRDefault="00855BA5">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モニタリング</w:t>
            </w:r>
          </w:p>
        </w:tc>
        <w:tc>
          <w:tcPr>
            <w:tcW w:w="3119" w:type="dxa"/>
            <w:tcBorders>
              <w:top w:val="single" w:sz="12" w:space="0" w:color="auto"/>
              <w:left w:val="single" w:sz="6" w:space="0" w:color="auto"/>
              <w:right w:val="single" w:sz="12" w:space="0" w:color="auto"/>
            </w:tcBorders>
            <w:vAlign w:val="center"/>
          </w:tcPr>
          <w:p w:rsidR="00855BA5" w:rsidRDefault="00855BA5">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監査</w:t>
            </w:r>
          </w:p>
        </w:tc>
      </w:tr>
      <w:tr w:rsidR="00954EC2" w:rsidTr="00F643CF">
        <w:trPr>
          <w:trHeight w:val="466"/>
        </w:trPr>
        <w:tc>
          <w:tcPr>
            <w:tcW w:w="3131" w:type="dxa"/>
            <w:tcBorders>
              <w:top w:val="single" w:sz="6" w:space="0" w:color="auto"/>
              <w:left w:val="single" w:sz="12" w:space="0" w:color="auto"/>
              <w:bottom w:val="single" w:sz="12" w:space="0" w:color="auto"/>
              <w:right w:val="nil"/>
            </w:tcBorders>
            <w:vAlign w:val="center"/>
          </w:tcPr>
          <w:p w:rsidR="00954EC2" w:rsidRPr="00855BA5" w:rsidRDefault="00954EC2">
            <w:pPr>
              <w:autoSpaceDE w:val="0"/>
              <w:autoSpaceDN w:val="0"/>
              <w:adjustRightInd w:val="0"/>
              <w:jc w:val="left"/>
              <w:rPr>
                <w:rFonts w:ascii="ＭＳ Ｐゴシック" w:eastAsia="ＭＳ Ｐゴシック" w:cs="ＭＳ Ｐゴシック"/>
                <w:color w:val="000000"/>
                <w:kern w:val="0"/>
                <w:sz w:val="20"/>
                <w:szCs w:val="20"/>
              </w:rPr>
            </w:pPr>
            <w:r w:rsidRPr="00855BA5">
              <w:rPr>
                <w:rFonts w:ascii="ＭＳ Ｐゴシック" w:eastAsia="ＭＳ Ｐゴシック" w:cs="ＭＳ Ｐゴシック" w:hint="eastAsia"/>
                <w:color w:val="000000"/>
                <w:kern w:val="0"/>
                <w:sz w:val="20"/>
                <w:szCs w:val="20"/>
              </w:rPr>
              <w:t>モニタリング及び監査実施報告経費</w:t>
            </w:r>
          </w:p>
        </w:tc>
        <w:tc>
          <w:tcPr>
            <w:tcW w:w="3145" w:type="dxa"/>
            <w:tcBorders>
              <w:top w:val="single" w:sz="6" w:space="0" w:color="auto"/>
              <w:left w:val="single" w:sz="6" w:space="0" w:color="auto"/>
              <w:bottom w:val="single" w:sz="12" w:space="0" w:color="auto"/>
              <w:right w:val="single" w:sz="6" w:space="0" w:color="auto"/>
            </w:tcBorders>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33,000</w:t>
            </w:r>
            <w:r>
              <w:rPr>
                <w:rFonts w:ascii="ＭＳ Ｐゴシック" w:eastAsia="ＭＳ Ｐゴシック" w:cs="ＭＳ Ｐゴシック" w:hint="eastAsia"/>
                <w:color w:val="000000"/>
                <w:kern w:val="0"/>
                <w:sz w:val="22"/>
              </w:rPr>
              <w:t>円</w:t>
            </w:r>
          </w:p>
          <w:p w:rsidR="00954EC2" w:rsidRPr="00855BA5" w:rsidRDefault="00954EC2">
            <w:pPr>
              <w:autoSpaceDE w:val="0"/>
              <w:autoSpaceDN w:val="0"/>
              <w:adjustRightInd w:val="0"/>
              <w:jc w:val="center"/>
              <w:rPr>
                <w:rFonts w:ascii="ＭＳ Ｐゴシック" w:eastAsia="ＭＳ Ｐゴシック" w:cs="ＭＳ Ｐゴシック"/>
                <w:color w:val="000000"/>
                <w:kern w:val="0"/>
                <w:szCs w:val="21"/>
              </w:rPr>
            </w:pPr>
            <w:r w:rsidRPr="00855BA5">
              <w:rPr>
                <w:rFonts w:ascii="ＭＳ Ｐゴシック" w:eastAsia="ＭＳ Ｐゴシック" w:cs="ＭＳ Ｐゴシック" w:hint="eastAsia"/>
                <w:color w:val="000000"/>
                <w:kern w:val="0"/>
                <w:szCs w:val="21"/>
              </w:rPr>
              <w:t>（１回当たり単価，管理費を含む。）</w:t>
            </w:r>
          </w:p>
        </w:tc>
        <w:tc>
          <w:tcPr>
            <w:tcW w:w="3119" w:type="dxa"/>
            <w:tcBorders>
              <w:top w:val="single" w:sz="6" w:space="0" w:color="auto"/>
              <w:left w:val="single" w:sz="6" w:space="0" w:color="auto"/>
              <w:bottom w:val="single" w:sz="12" w:space="0" w:color="auto"/>
              <w:right w:val="single" w:sz="12" w:space="0" w:color="auto"/>
            </w:tcBorders>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55,000</w:t>
            </w:r>
            <w:r>
              <w:rPr>
                <w:rFonts w:ascii="ＭＳ Ｐゴシック" w:eastAsia="ＭＳ Ｐゴシック" w:cs="ＭＳ Ｐゴシック" w:hint="eastAsia"/>
                <w:color w:val="000000"/>
                <w:kern w:val="0"/>
                <w:sz w:val="22"/>
              </w:rPr>
              <w:t>円</w:t>
            </w:r>
          </w:p>
          <w:p w:rsidR="00954EC2" w:rsidRPr="00855BA5" w:rsidRDefault="00954EC2">
            <w:pPr>
              <w:autoSpaceDE w:val="0"/>
              <w:autoSpaceDN w:val="0"/>
              <w:adjustRightInd w:val="0"/>
              <w:jc w:val="center"/>
              <w:rPr>
                <w:rFonts w:ascii="ＭＳ Ｐゴシック" w:eastAsia="ＭＳ Ｐゴシック" w:cs="ＭＳ Ｐゴシック"/>
                <w:color w:val="000000"/>
                <w:kern w:val="0"/>
                <w:szCs w:val="21"/>
              </w:rPr>
            </w:pPr>
            <w:r w:rsidRPr="00855BA5">
              <w:rPr>
                <w:rFonts w:ascii="ＭＳ Ｐゴシック" w:eastAsia="ＭＳ Ｐゴシック" w:cs="ＭＳ Ｐゴシック" w:hint="eastAsia"/>
                <w:color w:val="000000"/>
                <w:kern w:val="0"/>
                <w:szCs w:val="21"/>
              </w:rPr>
              <w:t>（１回当たり単価，管理費を含む。）</w:t>
            </w:r>
          </w:p>
        </w:tc>
      </w:tr>
      <w:tr w:rsidR="00954EC2" w:rsidTr="00A65A7E">
        <w:trPr>
          <w:trHeight w:val="155"/>
        </w:trPr>
        <w:tc>
          <w:tcPr>
            <w:tcW w:w="3131" w:type="dxa"/>
            <w:tcBorders>
              <w:top w:val="nil"/>
              <w:left w:val="nil"/>
              <w:bottom w:val="nil"/>
              <w:right w:val="nil"/>
            </w:tcBorders>
          </w:tcPr>
          <w:p w:rsidR="00954EC2" w:rsidRDefault="00954EC2">
            <w:pPr>
              <w:autoSpaceDE w:val="0"/>
              <w:autoSpaceDN w:val="0"/>
              <w:adjustRightInd w:val="0"/>
              <w:jc w:val="right"/>
              <w:rPr>
                <w:rFonts w:ascii="ＭＳ Ｐゴシック" w:eastAsia="ＭＳ Ｐゴシック" w:cs="ＭＳ Ｐゴシック"/>
                <w:color w:val="000000"/>
                <w:kern w:val="0"/>
                <w:sz w:val="22"/>
              </w:rPr>
            </w:pPr>
          </w:p>
        </w:tc>
        <w:tc>
          <w:tcPr>
            <w:tcW w:w="3145" w:type="dxa"/>
            <w:tcBorders>
              <w:top w:val="nil"/>
              <w:left w:val="nil"/>
              <w:bottom w:val="nil"/>
              <w:right w:val="nil"/>
            </w:tcBorders>
          </w:tcPr>
          <w:p w:rsidR="00954EC2" w:rsidRDefault="00954EC2">
            <w:pPr>
              <w:autoSpaceDE w:val="0"/>
              <w:autoSpaceDN w:val="0"/>
              <w:adjustRightInd w:val="0"/>
              <w:jc w:val="right"/>
              <w:rPr>
                <w:rFonts w:ascii="ＭＳ Ｐゴシック" w:eastAsia="ＭＳ Ｐゴシック" w:cs="ＭＳ Ｐゴシック"/>
                <w:color w:val="000000"/>
                <w:kern w:val="0"/>
                <w:sz w:val="22"/>
              </w:rPr>
            </w:pPr>
          </w:p>
        </w:tc>
        <w:tc>
          <w:tcPr>
            <w:tcW w:w="3119" w:type="dxa"/>
            <w:tcBorders>
              <w:top w:val="nil"/>
              <w:left w:val="nil"/>
              <w:bottom w:val="nil"/>
              <w:right w:val="nil"/>
            </w:tcBorders>
          </w:tcPr>
          <w:p w:rsidR="00954EC2" w:rsidRDefault="00954EC2">
            <w:pPr>
              <w:autoSpaceDE w:val="0"/>
              <w:autoSpaceDN w:val="0"/>
              <w:adjustRightInd w:val="0"/>
              <w:jc w:val="right"/>
              <w:rPr>
                <w:rFonts w:ascii="ＭＳ Ｐゴシック" w:eastAsia="ＭＳ Ｐゴシック" w:cs="ＭＳ Ｐゴシック"/>
                <w:color w:val="000000"/>
                <w:kern w:val="0"/>
                <w:sz w:val="22"/>
              </w:rPr>
            </w:pPr>
          </w:p>
        </w:tc>
      </w:tr>
      <w:tr w:rsidR="00954EC2" w:rsidTr="00A65A7E">
        <w:trPr>
          <w:trHeight w:val="373"/>
        </w:trPr>
        <w:tc>
          <w:tcPr>
            <w:tcW w:w="9396" w:type="dxa"/>
            <w:gridSpan w:val="3"/>
            <w:tcBorders>
              <w:top w:val="nil"/>
              <w:left w:val="nil"/>
              <w:bottom w:val="nil"/>
              <w:right w:val="nil"/>
            </w:tcBorders>
          </w:tcPr>
          <w:p w:rsidR="00954EC2" w:rsidRDefault="00954EC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w:t>
            </w:r>
            <w:r>
              <w:rPr>
                <w:rFonts w:ascii="ＭＳ Ｐゴシック" w:eastAsia="ＭＳ Ｐゴシック" w:cs="ＭＳ Ｐゴシック"/>
                <w:color w:val="000000"/>
                <w:kern w:val="0"/>
                <w:sz w:val="24"/>
                <w:szCs w:val="24"/>
              </w:rPr>
              <w:t xml:space="preserve"> </w:t>
            </w:r>
            <w:r>
              <w:rPr>
                <w:rFonts w:ascii="ＭＳ Ｐゴシック" w:eastAsia="ＭＳ Ｐゴシック" w:cs="ＭＳ Ｐゴシック" w:hint="eastAsia"/>
                <w:color w:val="000000"/>
                <w:kern w:val="0"/>
                <w:sz w:val="24"/>
                <w:szCs w:val="24"/>
              </w:rPr>
              <w:t>学外研究機関の依頼により本院臨床試験管理センターが行うモニタリング及び監査</w:t>
            </w:r>
            <w:r>
              <w:rPr>
                <w:rFonts w:ascii="ＭＳ Ｐゴシック" w:eastAsia="ＭＳ Ｐゴシック" w:cs="ＭＳ Ｐゴシック"/>
                <w:color w:val="000000"/>
                <w:kern w:val="0"/>
                <w:sz w:val="24"/>
                <w:szCs w:val="24"/>
              </w:rPr>
              <w:t xml:space="preserve"> </w:t>
            </w:r>
            <w:r>
              <w:rPr>
                <w:rFonts w:ascii="ＭＳ Ｐゴシック" w:eastAsia="ＭＳ Ｐゴシック" w:cs="ＭＳ Ｐゴシック" w:hint="eastAsia"/>
                <w:color w:val="000000"/>
                <w:kern w:val="0"/>
                <w:sz w:val="24"/>
                <w:szCs w:val="24"/>
              </w:rPr>
              <w:t>＞</w:t>
            </w:r>
          </w:p>
        </w:tc>
      </w:tr>
      <w:tr w:rsidR="00855BA5" w:rsidTr="00A65A7E">
        <w:trPr>
          <w:trHeight w:val="806"/>
        </w:trPr>
        <w:tc>
          <w:tcPr>
            <w:tcW w:w="3131" w:type="dxa"/>
            <w:tcBorders>
              <w:top w:val="single" w:sz="12" w:space="0" w:color="auto"/>
              <w:left w:val="single" w:sz="12" w:space="0" w:color="auto"/>
              <w:bottom w:val="single" w:sz="6" w:space="0" w:color="auto"/>
              <w:right w:val="nil"/>
              <w:tl2br w:val="single" w:sz="4" w:space="0" w:color="auto"/>
            </w:tcBorders>
          </w:tcPr>
          <w:p w:rsidR="00855BA5" w:rsidRDefault="00855BA5">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区分</w:t>
            </w:r>
          </w:p>
          <w:p w:rsidR="00855BA5" w:rsidRDefault="00855BA5" w:rsidP="004077FA">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経費内訳</w:t>
            </w:r>
          </w:p>
        </w:tc>
        <w:tc>
          <w:tcPr>
            <w:tcW w:w="3145" w:type="dxa"/>
            <w:tcBorders>
              <w:top w:val="single" w:sz="12" w:space="0" w:color="auto"/>
              <w:left w:val="single" w:sz="6" w:space="0" w:color="auto"/>
              <w:right w:val="single" w:sz="6" w:space="0" w:color="auto"/>
            </w:tcBorders>
            <w:vAlign w:val="center"/>
          </w:tcPr>
          <w:p w:rsidR="00855BA5" w:rsidRDefault="00855BA5">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モニタリング</w:t>
            </w:r>
          </w:p>
        </w:tc>
        <w:tc>
          <w:tcPr>
            <w:tcW w:w="3119" w:type="dxa"/>
            <w:tcBorders>
              <w:top w:val="single" w:sz="12" w:space="0" w:color="auto"/>
              <w:left w:val="single" w:sz="6" w:space="0" w:color="auto"/>
              <w:right w:val="single" w:sz="12" w:space="0" w:color="auto"/>
            </w:tcBorders>
            <w:vAlign w:val="center"/>
          </w:tcPr>
          <w:p w:rsidR="00855BA5" w:rsidRDefault="00855BA5">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監査</w:t>
            </w:r>
          </w:p>
        </w:tc>
      </w:tr>
      <w:tr w:rsidR="00954EC2" w:rsidTr="00A65A7E">
        <w:trPr>
          <w:trHeight w:val="686"/>
        </w:trPr>
        <w:tc>
          <w:tcPr>
            <w:tcW w:w="3131" w:type="dxa"/>
            <w:tcBorders>
              <w:top w:val="single" w:sz="6" w:space="0" w:color="auto"/>
              <w:left w:val="single" w:sz="12" w:space="0" w:color="auto"/>
              <w:bottom w:val="single" w:sz="6" w:space="0" w:color="auto"/>
              <w:right w:val="nil"/>
            </w:tcBorders>
          </w:tcPr>
          <w:p w:rsidR="00954EC2" w:rsidRDefault="00954EC2">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①モニタリング及び監査実施報告経費</w:t>
            </w:r>
          </w:p>
        </w:tc>
        <w:tc>
          <w:tcPr>
            <w:tcW w:w="3145" w:type="dxa"/>
            <w:tcBorders>
              <w:top w:val="single" w:sz="6" w:space="0" w:color="auto"/>
              <w:left w:val="single" w:sz="6" w:space="0" w:color="auto"/>
              <w:bottom w:val="single" w:sz="6" w:space="0" w:color="auto"/>
              <w:right w:val="single" w:sz="6" w:space="0" w:color="auto"/>
            </w:tcBorders>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30,000</w:t>
            </w:r>
            <w:r>
              <w:rPr>
                <w:rFonts w:ascii="ＭＳ Ｐゴシック" w:eastAsia="ＭＳ Ｐゴシック" w:cs="ＭＳ Ｐゴシック" w:hint="eastAsia"/>
                <w:color w:val="000000"/>
                <w:kern w:val="0"/>
                <w:sz w:val="22"/>
              </w:rPr>
              <w:t>円×</w:t>
            </w:r>
            <w:r>
              <w:rPr>
                <w:rFonts w:ascii="ＭＳ Ｐゴシック" w:eastAsia="ＭＳ Ｐゴシック" w:cs="ＭＳ Ｐゴシック"/>
                <w:color w:val="000000"/>
                <w:kern w:val="0"/>
                <w:sz w:val="22"/>
              </w:rPr>
              <w:t>1.08</w:t>
            </w:r>
          </w:p>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（１回当たり単価）</w:t>
            </w:r>
          </w:p>
        </w:tc>
        <w:tc>
          <w:tcPr>
            <w:tcW w:w="3119" w:type="dxa"/>
            <w:tcBorders>
              <w:top w:val="single" w:sz="6" w:space="0" w:color="auto"/>
              <w:left w:val="single" w:sz="6" w:space="0" w:color="auto"/>
              <w:bottom w:val="single" w:sz="6" w:space="0" w:color="auto"/>
              <w:right w:val="single" w:sz="12" w:space="0" w:color="auto"/>
            </w:tcBorders>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50,000</w:t>
            </w:r>
            <w:r>
              <w:rPr>
                <w:rFonts w:ascii="ＭＳ Ｐゴシック" w:eastAsia="ＭＳ Ｐゴシック" w:cs="ＭＳ Ｐゴシック" w:hint="eastAsia"/>
                <w:color w:val="000000"/>
                <w:kern w:val="0"/>
                <w:sz w:val="22"/>
              </w:rPr>
              <w:t>円×</w:t>
            </w:r>
            <w:r>
              <w:rPr>
                <w:rFonts w:ascii="ＭＳ Ｐゴシック" w:eastAsia="ＭＳ Ｐゴシック" w:cs="ＭＳ Ｐゴシック"/>
                <w:color w:val="000000"/>
                <w:kern w:val="0"/>
                <w:sz w:val="22"/>
              </w:rPr>
              <w:t>1.08</w:t>
            </w:r>
          </w:p>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（１回当たり単価）</w:t>
            </w:r>
          </w:p>
        </w:tc>
      </w:tr>
      <w:tr w:rsidR="00954EC2" w:rsidTr="00F643CF">
        <w:trPr>
          <w:trHeight w:val="524"/>
        </w:trPr>
        <w:tc>
          <w:tcPr>
            <w:tcW w:w="3131" w:type="dxa"/>
            <w:tcBorders>
              <w:top w:val="single" w:sz="6" w:space="0" w:color="auto"/>
              <w:left w:val="single" w:sz="12" w:space="0" w:color="auto"/>
              <w:bottom w:val="single" w:sz="6" w:space="0" w:color="auto"/>
              <w:right w:val="nil"/>
            </w:tcBorders>
            <w:vAlign w:val="center"/>
          </w:tcPr>
          <w:p w:rsidR="00954EC2" w:rsidRDefault="00954EC2">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②管理費</w:t>
            </w:r>
          </w:p>
        </w:tc>
        <w:tc>
          <w:tcPr>
            <w:tcW w:w="3145" w:type="dxa"/>
            <w:tcBorders>
              <w:top w:val="single" w:sz="6" w:space="0" w:color="auto"/>
              <w:left w:val="single" w:sz="6" w:space="0" w:color="auto"/>
              <w:bottom w:val="single" w:sz="6" w:space="0" w:color="auto"/>
              <w:right w:val="single" w:sz="6" w:space="0" w:color="auto"/>
            </w:tcBorders>
            <w:vAlign w:val="center"/>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w:t>
            </w:r>
            <w:r>
              <w:rPr>
                <w:rFonts w:ascii="ＭＳ Ｐゴシック" w:eastAsia="ＭＳ Ｐゴシック" w:cs="ＭＳ Ｐゴシック"/>
                <w:color w:val="000000"/>
                <w:kern w:val="0"/>
                <w:sz w:val="22"/>
              </w:rPr>
              <w:t>0.1</w:t>
            </w:r>
          </w:p>
        </w:tc>
        <w:tc>
          <w:tcPr>
            <w:tcW w:w="3119" w:type="dxa"/>
            <w:tcBorders>
              <w:top w:val="single" w:sz="6" w:space="0" w:color="auto"/>
              <w:left w:val="single" w:sz="6" w:space="0" w:color="auto"/>
              <w:bottom w:val="single" w:sz="6" w:space="0" w:color="auto"/>
              <w:right w:val="single" w:sz="12" w:space="0" w:color="auto"/>
            </w:tcBorders>
            <w:vAlign w:val="center"/>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w:t>
            </w:r>
            <w:r>
              <w:rPr>
                <w:rFonts w:ascii="ＭＳ Ｐゴシック" w:eastAsia="ＭＳ Ｐゴシック" w:cs="ＭＳ Ｐゴシック"/>
                <w:color w:val="000000"/>
                <w:kern w:val="0"/>
                <w:sz w:val="22"/>
              </w:rPr>
              <w:t>0.1</w:t>
            </w:r>
          </w:p>
        </w:tc>
      </w:tr>
      <w:tr w:rsidR="00954EC2" w:rsidTr="00F643CF">
        <w:trPr>
          <w:trHeight w:val="546"/>
        </w:trPr>
        <w:tc>
          <w:tcPr>
            <w:tcW w:w="3131" w:type="dxa"/>
            <w:tcBorders>
              <w:top w:val="single" w:sz="6" w:space="0" w:color="auto"/>
              <w:left w:val="single" w:sz="12" w:space="0" w:color="auto"/>
              <w:bottom w:val="single" w:sz="6" w:space="0" w:color="auto"/>
              <w:right w:val="nil"/>
            </w:tcBorders>
            <w:vAlign w:val="center"/>
          </w:tcPr>
          <w:p w:rsidR="00954EC2" w:rsidRDefault="00954EC2">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(1)</w:t>
            </w:r>
            <w:r>
              <w:rPr>
                <w:rFonts w:ascii="ＭＳ Ｐゴシック" w:eastAsia="ＭＳ Ｐゴシック" w:cs="ＭＳ Ｐゴシック" w:hint="eastAsia"/>
                <w:color w:val="000000"/>
                <w:kern w:val="0"/>
                <w:sz w:val="22"/>
              </w:rPr>
              <w:t>直接経費計</w:t>
            </w:r>
          </w:p>
        </w:tc>
        <w:tc>
          <w:tcPr>
            <w:tcW w:w="3145" w:type="dxa"/>
            <w:tcBorders>
              <w:top w:val="single" w:sz="6" w:space="0" w:color="auto"/>
              <w:left w:val="single" w:sz="6" w:space="0" w:color="auto"/>
              <w:bottom w:val="single" w:sz="6" w:space="0" w:color="auto"/>
              <w:right w:val="single" w:sz="6" w:space="0" w:color="auto"/>
            </w:tcBorders>
            <w:vAlign w:val="center"/>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w:t>
            </w:r>
            <w:r>
              <w:rPr>
                <w:rFonts w:ascii="ＭＳ Ｐゴシック" w:eastAsia="ＭＳ Ｐゴシック" w:cs="ＭＳ Ｐゴシック"/>
                <w:color w:val="000000"/>
                <w:kern w:val="0"/>
                <w:sz w:val="22"/>
              </w:rPr>
              <w:t>+</w:t>
            </w:r>
            <w:r>
              <w:rPr>
                <w:rFonts w:ascii="ＭＳ Ｐゴシック" w:eastAsia="ＭＳ Ｐゴシック" w:cs="ＭＳ Ｐゴシック" w:hint="eastAsia"/>
                <w:color w:val="000000"/>
                <w:kern w:val="0"/>
                <w:sz w:val="22"/>
              </w:rPr>
              <w:t>②</w:t>
            </w:r>
          </w:p>
        </w:tc>
        <w:tc>
          <w:tcPr>
            <w:tcW w:w="3119" w:type="dxa"/>
            <w:tcBorders>
              <w:top w:val="single" w:sz="6" w:space="0" w:color="auto"/>
              <w:left w:val="single" w:sz="6" w:space="0" w:color="auto"/>
              <w:bottom w:val="single" w:sz="6" w:space="0" w:color="auto"/>
              <w:right w:val="single" w:sz="12" w:space="0" w:color="auto"/>
            </w:tcBorders>
            <w:vAlign w:val="center"/>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w:t>
            </w:r>
            <w:r>
              <w:rPr>
                <w:rFonts w:ascii="ＭＳ Ｐゴシック" w:eastAsia="ＭＳ Ｐゴシック" w:cs="ＭＳ Ｐゴシック"/>
                <w:color w:val="000000"/>
                <w:kern w:val="0"/>
                <w:sz w:val="22"/>
              </w:rPr>
              <w:t>+</w:t>
            </w:r>
            <w:r>
              <w:rPr>
                <w:rFonts w:ascii="ＭＳ Ｐゴシック" w:eastAsia="ＭＳ Ｐゴシック" w:cs="ＭＳ Ｐゴシック" w:hint="eastAsia"/>
                <w:color w:val="000000"/>
                <w:kern w:val="0"/>
                <w:sz w:val="22"/>
              </w:rPr>
              <w:t>②</w:t>
            </w:r>
          </w:p>
        </w:tc>
      </w:tr>
      <w:tr w:rsidR="00954EC2" w:rsidTr="00F643CF">
        <w:trPr>
          <w:trHeight w:val="554"/>
        </w:trPr>
        <w:tc>
          <w:tcPr>
            <w:tcW w:w="3131" w:type="dxa"/>
            <w:tcBorders>
              <w:top w:val="single" w:sz="6" w:space="0" w:color="auto"/>
              <w:left w:val="single" w:sz="12" w:space="0" w:color="auto"/>
              <w:bottom w:val="single" w:sz="6" w:space="0" w:color="auto"/>
              <w:right w:val="nil"/>
            </w:tcBorders>
            <w:vAlign w:val="center"/>
          </w:tcPr>
          <w:p w:rsidR="00954EC2" w:rsidRDefault="00954EC2">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(2)</w:t>
            </w:r>
            <w:r>
              <w:rPr>
                <w:rFonts w:ascii="ＭＳ Ｐゴシック" w:eastAsia="ＭＳ Ｐゴシック" w:cs="ＭＳ Ｐゴシック" w:hint="eastAsia"/>
                <w:color w:val="000000"/>
                <w:kern w:val="0"/>
                <w:sz w:val="22"/>
              </w:rPr>
              <w:t>間接経費</w:t>
            </w:r>
          </w:p>
        </w:tc>
        <w:tc>
          <w:tcPr>
            <w:tcW w:w="3145" w:type="dxa"/>
            <w:tcBorders>
              <w:top w:val="single" w:sz="6" w:space="0" w:color="auto"/>
              <w:left w:val="single" w:sz="6" w:space="0" w:color="auto"/>
              <w:bottom w:val="single" w:sz="6" w:space="0" w:color="auto"/>
              <w:right w:val="single" w:sz="6" w:space="0" w:color="auto"/>
            </w:tcBorders>
            <w:vAlign w:val="center"/>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w:t>
            </w:r>
            <w:r>
              <w:rPr>
                <w:rFonts w:ascii="ＭＳ Ｐゴシック" w:eastAsia="ＭＳ Ｐゴシック" w:cs="ＭＳ Ｐゴシック"/>
                <w:color w:val="000000"/>
                <w:kern w:val="0"/>
                <w:sz w:val="22"/>
              </w:rPr>
              <w:t>0.3</w:t>
            </w:r>
          </w:p>
        </w:tc>
        <w:tc>
          <w:tcPr>
            <w:tcW w:w="3119" w:type="dxa"/>
            <w:tcBorders>
              <w:top w:val="single" w:sz="6" w:space="0" w:color="auto"/>
              <w:left w:val="single" w:sz="6" w:space="0" w:color="auto"/>
              <w:bottom w:val="single" w:sz="6" w:space="0" w:color="auto"/>
              <w:right w:val="single" w:sz="12" w:space="0" w:color="auto"/>
            </w:tcBorders>
            <w:vAlign w:val="center"/>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w:t>
            </w:r>
            <w:r>
              <w:rPr>
                <w:rFonts w:ascii="ＭＳ Ｐゴシック" w:eastAsia="ＭＳ Ｐゴシック" w:cs="ＭＳ Ｐゴシック"/>
                <w:color w:val="000000"/>
                <w:kern w:val="0"/>
                <w:sz w:val="22"/>
              </w:rPr>
              <w:t>0.3</w:t>
            </w:r>
          </w:p>
        </w:tc>
      </w:tr>
      <w:tr w:rsidR="00954EC2" w:rsidTr="00F643CF">
        <w:trPr>
          <w:trHeight w:val="562"/>
        </w:trPr>
        <w:tc>
          <w:tcPr>
            <w:tcW w:w="3131" w:type="dxa"/>
            <w:tcBorders>
              <w:top w:val="nil"/>
              <w:left w:val="single" w:sz="12" w:space="0" w:color="auto"/>
              <w:bottom w:val="single" w:sz="12" w:space="0" w:color="auto"/>
              <w:right w:val="nil"/>
            </w:tcBorders>
            <w:vAlign w:val="center"/>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計</w:t>
            </w:r>
          </w:p>
        </w:tc>
        <w:tc>
          <w:tcPr>
            <w:tcW w:w="3145" w:type="dxa"/>
            <w:tcBorders>
              <w:top w:val="single" w:sz="6" w:space="0" w:color="auto"/>
              <w:left w:val="single" w:sz="6" w:space="0" w:color="auto"/>
              <w:bottom w:val="single" w:sz="12" w:space="0" w:color="auto"/>
              <w:right w:val="single" w:sz="6" w:space="0" w:color="auto"/>
            </w:tcBorders>
            <w:vAlign w:val="center"/>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（１）＋（２）</w:t>
            </w:r>
          </w:p>
        </w:tc>
        <w:tc>
          <w:tcPr>
            <w:tcW w:w="3119" w:type="dxa"/>
            <w:tcBorders>
              <w:top w:val="single" w:sz="6" w:space="0" w:color="auto"/>
              <w:left w:val="single" w:sz="6" w:space="0" w:color="auto"/>
              <w:bottom w:val="single" w:sz="12" w:space="0" w:color="auto"/>
              <w:right w:val="single" w:sz="12" w:space="0" w:color="auto"/>
            </w:tcBorders>
            <w:vAlign w:val="center"/>
          </w:tcPr>
          <w:p w:rsidR="00954EC2" w:rsidRDefault="00954EC2">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（１）＋（２）</w:t>
            </w:r>
          </w:p>
        </w:tc>
      </w:tr>
      <w:tr w:rsidR="00954EC2" w:rsidTr="00A65A7E">
        <w:trPr>
          <w:trHeight w:val="232"/>
        </w:trPr>
        <w:tc>
          <w:tcPr>
            <w:tcW w:w="3131" w:type="dxa"/>
            <w:tcBorders>
              <w:top w:val="nil"/>
              <w:left w:val="nil"/>
              <w:bottom w:val="nil"/>
              <w:right w:val="nil"/>
            </w:tcBorders>
          </w:tcPr>
          <w:p w:rsidR="00954EC2" w:rsidRDefault="00954EC2">
            <w:pPr>
              <w:autoSpaceDE w:val="0"/>
              <w:autoSpaceDN w:val="0"/>
              <w:adjustRightInd w:val="0"/>
              <w:jc w:val="left"/>
              <w:rPr>
                <w:rFonts w:ascii="ＭＳ Ｐゴシック" w:eastAsia="ＭＳ Ｐゴシック" w:cs="ＭＳ Ｐゴシック"/>
                <w:color w:val="000000"/>
                <w:kern w:val="0"/>
                <w:sz w:val="22"/>
              </w:rPr>
            </w:pPr>
          </w:p>
        </w:tc>
        <w:tc>
          <w:tcPr>
            <w:tcW w:w="3145" w:type="dxa"/>
            <w:tcBorders>
              <w:top w:val="nil"/>
              <w:left w:val="nil"/>
              <w:bottom w:val="nil"/>
              <w:right w:val="nil"/>
            </w:tcBorders>
          </w:tcPr>
          <w:p w:rsidR="00954EC2" w:rsidRDefault="00954EC2">
            <w:pPr>
              <w:autoSpaceDE w:val="0"/>
              <w:autoSpaceDN w:val="0"/>
              <w:adjustRightInd w:val="0"/>
              <w:jc w:val="right"/>
              <w:rPr>
                <w:rFonts w:ascii="ＭＳ Ｐゴシック" w:eastAsia="ＭＳ Ｐゴシック" w:cs="ＭＳ Ｐゴシック"/>
                <w:color w:val="000000"/>
                <w:kern w:val="0"/>
                <w:sz w:val="22"/>
              </w:rPr>
            </w:pPr>
          </w:p>
        </w:tc>
        <w:tc>
          <w:tcPr>
            <w:tcW w:w="3119" w:type="dxa"/>
            <w:tcBorders>
              <w:top w:val="nil"/>
              <w:left w:val="nil"/>
              <w:bottom w:val="nil"/>
              <w:right w:val="nil"/>
            </w:tcBorders>
          </w:tcPr>
          <w:p w:rsidR="00954EC2" w:rsidRDefault="00954EC2">
            <w:pPr>
              <w:autoSpaceDE w:val="0"/>
              <w:autoSpaceDN w:val="0"/>
              <w:adjustRightInd w:val="0"/>
              <w:jc w:val="right"/>
              <w:rPr>
                <w:rFonts w:ascii="ＭＳ Ｐゴシック" w:eastAsia="ＭＳ Ｐゴシック" w:cs="ＭＳ Ｐゴシック"/>
                <w:color w:val="000000"/>
                <w:kern w:val="0"/>
                <w:sz w:val="22"/>
              </w:rPr>
            </w:pPr>
          </w:p>
        </w:tc>
      </w:tr>
      <w:tr w:rsidR="00954EC2" w:rsidTr="00A65A7E">
        <w:trPr>
          <w:trHeight w:val="373"/>
        </w:trPr>
        <w:tc>
          <w:tcPr>
            <w:tcW w:w="9396" w:type="dxa"/>
            <w:gridSpan w:val="3"/>
            <w:tcBorders>
              <w:top w:val="nil"/>
              <w:left w:val="nil"/>
              <w:bottom w:val="nil"/>
              <w:right w:val="nil"/>
            </w:tcBorders>
          </w:tcPr>
          <w:p w:rsidR="00954EC2" w:rsidRDefault="00954EC2">
            <w:pPr>
              <w:autoSpaceDE w:val="0"/>
              <w:autoSpaceDN w:val="0"/>
              <w:adjustRightInd w:val="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w:t>
            </w:r>
            <w:r>
              <w:rPr>
                <w:rFonts w:ascii="ＭＳ Ｐゴシック" w:eastAsia="ＭＳ Ｐゴシック" w:cs="ＭＳ Ｐゴシック"/>
                <w:color w:val="000000"/>
                <w:kern w:val="0"/>
                <w:sz w:val="24"/>
                <w:szCs w:val="24"/>
              </w:rPr>
              <w:t xml:space="preserve"> </w:t>
            </w:r>
            <w:r w:rsidRPr="00A65A7E">
              <w:rPr>
                <w:rFonts w:ascii="ＭＳ Ｐゴシック" w:eastAsia="ＭＳ Ｐゴシック" w:cs="ＭＳ Ｐゴシック" w:hint="eastAsia"/>
                <w:color w:val="000000"/>
                <w:kern w:val="0"/>
                <w:sz w:val="22"/>
              </w:rPr>
              <w:t>外部組織による本院臨床試験管理センターモニタリング室を使用するモニタリング及び監査</w:t>
            </w:r>
            <w:r>
              <w:rPr>
                <w:rFonts w:ascii="ＭＳ Ｐゴシック" w:eastAsia="ＭＳ Ｐゴシック" w:cs="ＭＳ Ｐゴシック"/>
                <w:color w:val="000000"/>
                <w:kern w:val="0"/>
                <w:sz w:val="24"/>
                <w:szCs w:val="24"/>
              </w:rPr>
              <w:t xml:space="preserve"> </w:t>
            </w:r>
            <w:r>
              <w:rPr>
                <w:rFonts w:ascii="ＭＳ Ｐゴシック" w:eastAsia="ＭＳ Ｐゴシック" w:cs="ＭＳ Ｐゴシック" w:hint="eastAsia"/>
                <w:color w:val="000000"/>
                <w:kern w:val="0"/>
                <w:sz w:val="24"/>
                <w:szCs w:val="24"/>
              </w:rPr>
              <w:t>＞</w:t>
            </w:r>
          </w:p>
        </w:tc>
      </w:tr>
      <w:tr w:rsidR="00A65A7E" w:rsidTr="00A65A7E">
        <w:trPr>
          <w:trHeight w:val="806"/>
        </w:trPr>
        <w:tc>
          <w:tcPr>
            <w:tcW w:w="3131" w:type="dxa"/>
            <w:tcBorders>
              <w:top w:val="single" w:sz="12" w:space="0" w:color="auto"/>
              <w:left w:val="single" w:sz="12" w:space="0" w:color="auto"/>
              <w:bottom w:val="single" w:sz="6" w:space="0" w:color="auto"/>
              <w:right w:val="nil"/>
              <w:tl2br w:val="single" w:sz="4" w:space="0" w:color="auto"/>
            </w:tcBorders>
          </w:tcPr>
          <w:p w:rsidR="00A65A7E" w:rsidRDefault="00A65A7E">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 xml:space="preserve">　　　　　　　　　　区分</w:t>
            </w:r>
          </w:p>
          <w:p w:rsidR="00A65A7E" w:rsidRDefault="00A65A7E" w:rsidP="00CF4D09">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経費内訳</w:t>
            </w:r>
          </w:p>
        </w:tc>
        <w:tc>
          <w:tcPr>
            <w:tcW w:w="6264" w:type="dxa"/>
            <w:gridSpan w:val="2"/>
            <w:tcBorders>
              <w:top w:val="single" w:sz="12" w:space="0" w:color="auto"/>
              <w:left w:val="single" w:sz="6" w:space="0" w:color="auto"/>
              <w:right w:val="single" w:sz="12" w:space="0" w:color="auto"/>
            </w:tcBorders>
            <w:vAlign w:val="center"/>
          </w:tcPr>
          <w:p w:rsidR="00A65A7E" w:rsidRDefault="00A65A7E">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モニタリング及び監査</w:t>
            </w:r>
          </w:p>
        </w:tc>
      </w:tr>
      <w:tr w:rsidR="00A65A7E" w:rsidTr="00A65A7E">
        <w:trPr>
          <w:trHeight w:val="686"/>
        </w:trPr>
        <w:tc>
          <w:tcPr>
            <w:tcW w:w="3131" w:type="dxa"/>
            <w:tcBorders>
              <w:top w:val="single" w:sz="6" w:space="0" w:color="auto"/>
              <w:left w:val="single" w:sz="12" w:space="0" w:color="auto"/>
              <w:bottom w:val="single" w:sz="6" w:space="0" w:color="auto"/>
              <w:right w:val="nil"/>
            </w:tcBorders>
            <w:vAlign w:val="center"/>
          </w:tcPr>
          <w:p w:rsidR="00A65A7E" w:rsidRDefault="00A65A7E">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①モニタリング室使用経費</w:t>
            </w:r>
          </w:p>
        </w:tc>
        <w:tc>
          <w:tcPr>
            <w:tcW w:w="6264" w:type="dxa"/>
            <w:gridSpan w:val="2"/>
            <w:tcBorders>
              <w:top w:val="single" w:sz="6" w:space="0" w:color="auto"/>
              <w:left w:val="single" w:sz="6" w:space="0" w:color="auto"/>
              <w:bottom w:val="single" w:sz="6" w:space="0" w:color="auto"/>
              <w:right w:val="single" w:sz="12" w:space="0" w:color="auto"/>
            </w:tcBorders>
          </w:tcPr>
          <w:p w:rsidR="00A65A7E" w:rsidRDefault="00A65A7E">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20,000</w:t>
            </w:r>
            <w:r>
              <w:rPr>
                <w:rFonts w:ascii="ＭＳ Ｐゴシック" w:eastAsia="ＭＳ Ｐゴシック" w:cs="ＭＳ Ｐゴシック" w:hint="eastAsia"/>
                <w:color w:val="000000"/>
                <w:kern w:val="0"/>
                <w:sz w:val="22"/>
              </w:rPr>
              <w:t>円×</w:t>
            </w:r>
            <w:r>
              <w:rPr>
                <w:rFonts w:ascii="ＭＳ Ｐゴシック" w:eastAsia="ＭＳ Ｐゴシック" w:cs="ＭＳ Ｐゴシック"/>
                <w:color w:val="000000"/>
                <w:kern w:val="0"/>
                <w:sz w:val="22"/>
              </w:rPr>
              <w:t>1.08</w:t>
            </w:r>
          </w:p>
          <w:p w:rsidR="00A65A7E" w:rsidRDefault="00A65A7E">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（半日当たり単価）</w:t>
            </w:r>
          </w:p>
        </w:tc>
      </w:tr>
      <w:tr w:rsidR="00A65A7E" w:rsidTr="00F643CF">
        <w:trPr>
          <w:trHeight w:val="618"/>
        </w:trPr>
        <w:tc>
          <w:tcPr>
            <w:tcW w:w="3131" w:type="dxa"/>
            <w:tcBorders>
              <w:top w:val="single" w:sz="6" w:space="0" w:color="auto"/>
              <w:left w:val="single" w:sz="12" w:space="0" w:color="auto"/>
              <w:bottom w:val="single" w:sz="6" w:space="0" w:color="auto"/>
              <w:right w:val="nil"/>
            </w:tcBorders>
            <w:vAlign w:val="center"/>
          </w:tcPr>
          <w:p w:rsidR="00A65A7E" w:rsidRDefault="00A65A7E">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②管理費</w:t>
            </w:r>
          </w:p>
        </w:tc>
        <w:tc>
          <w:tcPr>
            <w:tcW w:w="6264" w:type="dxa"/>
            <w:gridSpan w:val="2"/>
            <w:tcBorders>
              <w:top w:val="single" w:sz="6" w:space="0" w:color="auto"/>
              <w:left w:val="single" w:sz="6" w:space="0" w:color="auto"/>
              <w:bottom w:val="single" w:sz="6" w:space="0" w:color="auto"/>
              <w:right w:val="single" w:sz="12" w:space="0" w:color="auto"/>
            </w:tcBorders>
            <w:vAlign w:val="center"/>
          </w:tcPr>
          <w:p w:rsidR="00A65A7E" w:rsidRDefault="00A65A7E">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w:t>
            </w:r>
            <w:r>
              <w:rPr>
                <w:rFonts w:ascii="ＭＳ Ｐゴシック" w:eastAsia="ＭＳ Ｐゴシック" w:cs="ＭＳ Ｐゴシック"/>
                <w:color w:val="000000"/>
                <w:kern w:val="0"/>
                <w:sz w:val="22"/>
              </w:rPr>
              <w:t>0.1</w:t>
            </w:r>
          </w:p>
        </w:tc>
      </w:tr>
      <w:tr w:rsidR="00A65A7E" w:rsidTr="00F643CF">
        <w:trPr>
          <w:trHeight w:val="541"/>
        </w:trPr>
        <w:tc>
          <w:tcPr>
            <w:tcW w:w="3131" w:type="dxa"/>
            <w:tcBorders>
              <w:top w:val="single" w:sz="6" w:space="0" w:color="auto"/>
              <w:left w:val="single" w:sz="12" w:space="0" w:color="auto"/>
              <w:bottom w:val="single" w:sz="6" w:space="0" w:color="auto"/>
              <w:right w:val="nil"/>
            </w:tcBorders>
            <w:vAlign w:val="center"/>
          </w:tcPr>
          <w:p w:rsidR="00A65A7E" w:rsidRDefault="00A65A7E">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(1)</w:t>
            </w:r>
            <w:r>
              <w:rPr>
                <w:rFonts w:ascii="ＭＳ Ｐゴシック" w:eastAsia="ＭＳ Ｐゴシック" w:cs="ＭＳ Ｐゴシック" w:hint="eastAsia"/>
                <w:color w:val="000000"/>
                <w:kern w:val="0"/>
                <w:sz w:val="22"/>
              </w:rPr>
              <w:t>直接経費計</w:t>
            </w:r>
          </w:p>
        </w:tc>
        <w:tc>
          <w:tcPr>
            <w:tcW w:w="6264" w:type="dxa"/>
            <w:gridSpan w:val="2"/>
            <w:tcBorders>
              <w:top w:val="single" w:sz="6" w:space="0" w:color="auto"/>
              <w:left w:val="single" w:sz="6" w:space="0" w:color="auto"/>
              <w:bottom w:val="single" w:sz="6" w:space="0" w:color="auto"/>
              <w:right w:val="single" w:sz="12" w:space="0" w:color="auto"/>
            </w:tcBorders>
            <w:vAlign w:val="center"/>
          </w:tcPr>
          <w:p w:rsidR="00A65A7E" w:rsidRDefault="00A65A7E">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①</w:t>
            </w:r>
            <w:r>
              <w:rPr>
                <w:rFonts w:ascii="ＭＳ Ｐゴシック" w:eastAsia="ＭＳ Ｐゴシック" w:cs="ＭＳ Ｐゴシック"/>
                <w:color w:val="000000"/>
                <w:kern w:val="0"/>
                <w:sz w:val="22"/>
              </w:rPr>
              <w:t>+</w:t>
            </w:r>
            <w:r>
              <w:rPr>
                <w:rFonts w:ascii="ＭＳ Ｐゴシック" w:eastAsia="ＭＳ Ｐゴシック" w:cs="ＭＳ Ｐゴシック" w:hint="eastAsia"/>
                <w:color w:val="000000"/>
                <w:kern w:val="0"/>
                <w:sz w:val="22"/>
              </w:rPr>
              <w:t>②</w:t>
            </w:r>
          </w:p>
        </w:tc>
      </w:tr>
      <w:tr w:rsidR="00A65A7E" w:rsidTr="00F643CF">
        <w:trPr>
          <w:trHeight w:val="563"/>
        </w:trPr>
        <w:tc>
          <w:tcPr>
            <w:tcW w:w="3131" w:type="dxa"/>
            <w:tcBorders>
              <w:top w:val="single" w:sz="6" w:space="0" w:color="auto"/>
              <w:left w:val="single" w:sz="12" w:space="0" w:color="auto"/>
              <w:bottom w:val="single" w:sz="6" w:space="0" w:color="auto"/>
              <w:right w:val="nil"/>
            </w:tcBorders>
            <w:vAlign w:val="center"/>
          </w:tcPr>
          <w:p w:rsidR="00A65A7E" w:rsidRDefault="00A65A7E">
            <w:pPr>
              <w:autoSpaceDE w:val="0"/>
              <w:autoSpaceDN w:val="0"/>
              <w:adjustRightInd w:val="0"/>
              <w:jc w:val="left"/>
              <w:rPr>
                <w:rFonts w:ascii="ＭＳ Ｐゴシック" w:eastAsia="ＭＳ Ｐゴシック" w:cs="ＭＳ Ｐゴシック"/>
                <w:color w:val="000000"/>
                <w:kern w:val="0"/>
                <w:sz w:val="22"/>
              </w:rPr>
            </w:pPr>
            <w:r>
              <w:rPr>
                <w:rFonts w:ascii="ＭＳ Ｐゴシック" w:eastAsia="ＭＳ Ｐゴシック" w:cs="ＭＳ Ｐゴシック"/>
                <w:color w:val="000000"/>
                <w:kern w:val="0"/>
                <w:sz w:val="22"/>
              </w:rPr>
              <w:t>(2)</w:t>
            </w:r>
            <w:r>
              <w:rPr>
                <w:rFonts w:ascii="ＭＳ Ｐゴシック" w:eastAsia="ＭＳ Ｐゴシック" w:cs="ＭＳ Ｐゴシック" w:hint="eastAsia"/>
                <w:color w:val="000000"/>
                <w:kern w:val="0"/>
                <w:sz w:val="22"/>
              </w:rPr>
              <w:t>間接経費</w:t>
            </w:r>
          </w:p>
        </w:tc>
        <w:tc>
          <w:tcPr>
            <w:tcW w:w="6264" w:type="dxa"/>
            <w:gridSpan w:val="2"/>
            <w:tcBorders>
              <w:top w:val="single" w:sz="6" w:space="0" w:color="auto"/>
              <w:left w:val="single" w:sz="6" w:space="0" w:color="auto"/>
              <w:bottom w:val="single" w:sz="6" w:space="0" w:color="auto"/>
              <w:right w:val="single" w:sz="12" w:space="0" w:color="auto"/>
            </w:tcBorders>
            <w:vAlign w:val="center"/>
          </w:tcPr>
          <w:p w:rsidR="00A65A7E" w:rsidRDefault="00A65A7E">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w:t>
            </w:r>
            <w:r>
              <w:rPr>
                <w:rFonts w:ascii="ＭＳ Ｐゴシック" w:eastAsia="ＭＳ Ｐゴシック" w:cs="ＭＳ Ｐゴシック"/>
                <w:color w:val="000000"/>
                <w:kern w:val="0"/>
                <w:sz w:val="22"/>
              </w:rPr>
              <w:t>0.3</w:t>
            </w:r>
          </w:p>
        </w:tc>
      </w:tr>
      <w:tr w:rsidR="00A65A7E" w:rsidTr="00F643CF">
        <w:trPr>
          <w:trHeight w:val="557"/>
        </w:trPr>
        <w:tc>
          <w:tcPr>
            <w:tcW w:w="3131" w:type="dxa"/>
            <w:tcBorders>
              <w:top w:val="nil"/>
              <w:left w:val="single" w:sz="12" w:space="0" w:color="auto"/>
              <w:bottom w:val="single" w:sz="12" w:space="0" w:color="auto"/>
              <w:right w:val="nil"/>
            </w:tcBorders>
            <w:vAlign w:val="center"/>
          </w:tcPr>
          <w:p w:rsidR="00A65A7E" w:rsidRDefault="00A65A7E">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計</w:t>
            </w:r>
          </w:p>
        </w:tc>
        <w:tc>
          <w:tcPr>
            <w:tcW w:w="6264" w:type="dxa"/>
            <w:gridSpan w:val="2"/>
            <w:tcBorders>
              <w:top w:val="single" w:sz="6" w:space="0" w:color="auto"/>
              <w:left w:val="single" w:sz="6" w:space="0" w:color="auto"/>
              <w:bottom w:val="single" w:sz="12" w:space="0" w:color="auto"/>
              <w:right w:val="single" w:sz="12" w:space="0" w:color="auto"/>
            </w:tcBorders>
            <w:vAlign w:val="center"/>
          </w:tcPr>
          <w:p w:rsidR="00A65A7E" w:rsidRDefault="00A65A7E">
            <w:pPr>
              <w:autoSpaceDE w:val="0"/>
              <w:autoSpaceDN w:val="0"/>
              <w:adjustRightInd w:val="0"/>
              <w:jc w:val="center"/>
              <w:rPr>
                <w:rFonts w:ascii="ＭＳ Ｐゴシック" w:eastAsia="ＭＳ Ｐゴシック" w:cs="ＭＳ Ｐゴシック"/>
                <w:color w:val="000000"/>
                <w:kern w:val="0"/>
                <w:sz w:val="22"/>
              </w:rPr>
            </w:pPr>
            <w:r>
              <w:rPr>
                <w:rFonts w:ascii="ＭＳ Ｐゴシック" w:eastAsia="ＭＳ Ｐゴシック" w:cs="ＭＳ Ｐゴシック" w:hint="eastAsia"/>
                <w:color w:val="000000"/>
                <w:kern w:val="0"/>
                <w:sz w:val="22"/>
              </w:rPr>
              <w:t>（１）＋（２）</w:t>
            </w:r>
          </w:p>
        </w:tc>
      </w:tr>
    </w:tbl>
    <w:p w:rsidR="00C07587" w:rsidRPr="00EF2C8A" w:rsidRDefault="00C07587" w:rsidP="00A65A7E">
      <w:pPr>
        <w:pStyle w:val="a7"/>
        <w:ind w:leftChars="-405" w:left="-850" w:rightChars="-540" w:right="-1134"/>
        <w:jc w:val="left"/>
        <w:rPr>
          <w:sz w:val="24"/>
          <w:szCs w:val="24"/>
        </w:rPr>
      </w:pPr>
    </w:p>
    <w:sectPr w:rsidR="00C07587" w:rsidRPr="00EF2C8A" w:rsidSect="00C437B8">
      <w:footerReference w:type="default" r:id="rId8"/>
      <w:pgSz w:w="11906" w:h="16838"/>
      <w:pgMar w:top="1985" w:right="1701" w:bottom="170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62D" w:rsidRDefault="00DB062D" w:rsidP="00C437B8">
      <w:r>
        <w:separator/>
      </w:r>
    </w:p>
  </w:endnote>
  <w:endnote w:type="continuationSeparator" w:id="0">
    <w:p w:rsidR="00DB062D" w:rsidRDefault="00DB062D" w:rsidP="00C4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234932"/>
      <w:docPartObj>
        <w:docPartGallery w:val="Page Numbers (Bottom of Page)"/>
        <w:docPartUnique/>
      </w:docPartObj>
    </w:sdtPr>
    <w:sdtEndPr/>
    <w:sdtContent>
      <w:p w:rsidR="00C437B8" w:rsidRDefault="00AD2DC4">
        <w:pPr>
          <w:pStyle w:val="ab"/>
          <w:jc w:val="center"/>
        </w:pPr>
        <w:r>
          <w:fldChar w:fldCharType="begin"/>
        </w:r>
        <w:r w:rsidR="00C437B8">
          <w:instrText>PAGE   \* MERGEFORMAT</w:instrText>
        </w:r>
        <w:r>
          <w:fldChar w:fldCharType="separate"/>
        </w:r>
        <w:r w:rsidR="004B4810" w:rsidRPr="004B4810">
          <w:rPr>
            <w:noProof/>
            <w:lang w:val="ja-JP"/>
          </w:rPr>
          <w:t>-</w:t>
        </w:r>
        <w:r w:rsidR="004B4810">
          <w:rPr>
            <w:noProof/>
          </w:rPr>
          <w:t xml:space="preserve"> 1 -</w:t>
        </w:r>
        <w:r>
          <w:fldChar w:fldCharType="end"/>
        </w:r>
      </w:p>
    </w:sdtContent>
  </w:sdt>
  <w:p w:rsidR="00C437B8" w:rsidRDefault="00C437B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62D" w:rsidRDefault="00DB062D" w:rsidP="00C437B8">
      <w:r>
        <w:separator/>
      </w:r>
    </w:p>
  </w:footnote>
  <w:footnote w:type="continuationSeparator" w:id="0">
    <w:p w:rsidR="00DB062D" w:rsidRDefault="00DB062D" w:rsidP="00C43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0E90"/>
    <w:multiLevelType w:val="hybridMultilevel"/>
    <w:tmpl w:val="0FC8DF72"/>
    <w:lvl w:ilvl="0" w:tplc="7A44DF46">
      <w:start w:val="6"/>
      <w:numFmt w:val="bullet"/>
      <w:lvlText w:val="○"/>
      <w:lvlJc w:val="left"/>
      <w:pPr>
        <w:ind w:left="778" w:hanging="360"/>
      </w:pPr>
      <w:rPr>
        <w:rFonts w:ascii="ＭＳ 明朝" w:eastAsia="ＭＳ 明朝" w:hAnsi="ＭＳ 明朝" w:cstheme="minorBidi"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 w15:restartNumberingAfterBreak="0">
    <w:nsid w:val="0B102640"/>
    <w:multiLevelType w:val="hybridMultilevel"/>
    <w:tmpl w:val="BA4465E0"/>
    <w:lvl w:ilvl="0" w:tplc="EBEA054E">
      <w:start w:val="1"/>
      <w:numFmt w:val="decimalEnclosedCircle"/>
      <w:lvlText w:val="%1"/>
      <w:lvlJc w:val="left"/>
      <w:pPr>
        <w:ind w:left="719" w:hanging="360"/>
      </w:pPr>
      <w:rPr>
        <w:rFonts w:hint="eastAsia"/>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2" w15:restartNumberingAfterBreak="0">
    <w:nsid w:val="0F41546B"/>
    <w:multiLevelType w:val="hybridMultilevel"/>
    <w:tmpl w:val="A542664C"/>
    <w:lvl w:ilvl="0" w:tplc="AAF2B266">
      <w:start w:val="2"/>
      <w:numFmt w:val="decimalEnclosedCircle"/>
      <w:lvlText w:val="%1"/>
      <w:lvlJc w:val="left"/>
      <w:pPr>
        <w:ind w:left="719" w:hanging="360"/>
      </w:pPr>
      <w:rPr>
        <w:rFonts w:hint="eastAsia"/>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3" w15:restartNumberingAfterBreak="0">
    <w:nsid w:val="3AFE59B0"/>
    <w:multiLevelType w:val="hybridMultilevel"/>
    <w:tmpl w:val="3294DB80"/>
    <w:lvl w:ilvl="0" w:tplc="85F8112C">
      <w:start w:val="4"/>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 w15:restartNumberingAfterBreak="0">
    <w:nsid w:val="4F8160CB"/>
    <w:multiLevelType w:val="hybridMultilevel"/>
    <w:tmpl w:val="F3E4309C"/>
    <w:lvl w:ilvl="0" w:tplc="472CE1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51"/>
    <w:rsid w:val="00002944"/>
    <w:rsid w:val="00006511"/>
    <w:rsid w:val="00010401"/>
    <w:rsid w:val="00025FEB"/>
    <w:rsid w:val="0002783C"/>
    <w:rsid w:val="00040B5F"/>
    <w:rsid w:val="000466C0"/>
    <w:rsid w:val="00053CAE"/>
    <w:rsid w:val="00056020"/>
    <w:rsid w:val="00062D29"/>
    <w:rsid w:val="00066C56"/>
    <w:rsid w:val="000F2BB0"/>
    <w:rsid w:val="00116598"/>
    <w:rsid w:val="00161322"/>
    <w:rsid w:val="001725A8"/>
    <w:rsid w:val="0019543F"/>
    <w:rsid w:val="001B0883"/>
    <w:rsid w:val="001B5F63"/>
    <w:rsid w:val="001C1A4A"/>
    <w:rsid w:val="001C7D6D"/>
    <w:rsid w:val="001F6BE4"/>
    <w:rsid w:val="0023655B"/>
    <w:rsid w:val="00244681"/>
    <w:rsid w:val="0027069F"/>
    <w:rsid w:val="002E382F"/>
    <w:rsid w:val="0030404A"/>
    <w:rsid w:val="00337A5D"/>
    <w:rsid w:val="003467AC"/>
    <w:rsid w:val="003467B9"/>
    <w:rsid w:val="00353DBF"/>
    <w:rsid w:val="003643F7"/>
    <w:rsid w:val="00373934"/>
    <w:rsid w:val="00390C8E"/>
    <w:rsid w:val="003965BA"/>
    <w:rsid w:val="00397148"/>
    <w:rsid w:val="00397593"/>
    <w:rsid w:val="003B1CB7"/>
    <w:rsid w:val="004126B2"/>
    <w:rsid w:val="004171CB"/>
    <w:rsid w:val="004204F1"/>
    <w:rsid w:val="0044209D"/>
    <w:rsid w:val="004666E3"/>
    <w:rsid w:val="00467FC8"/>
    <w:rsid w:val="00494130"/>
    <w:rsid w:val="004A13D9"/>
    <w:rsid w:val="004B07CB"/>
    <w:rsid w:val="004B4810"/>
    <w:rsid w:val="004F20B1"/>
    <w:rsid w:val="004F5CE4"/>
    <w:rsid w:val="0051497D"/>
    <w:rsid w:val="0058007A"/>
    <w:rsid w:val="0058747C"/>
    <w:rsid w:val="005A1E46"/>
    <w:rsid w:val="005A349E"/>
    <w:rsid w:val="005A69C3"/>
    <w:rsid w:val="005E7568"/>
    <w:rsid w:val="005E792E"/>
    <w:rsid w:val="005E7C33"/>
    <w:rsid w:val="0062105E"/>
    <w:rsid w:val="00630D7D"/>
    <w:rsid w:val="006762B0"/>
    <w:rsid w:val="00682231"/>
    <w:rsid w:val="00686851"/>
    <w:rsid w:val="00690A7E"/>
    <w:rsid w:val="00693E45"/>
    <w:rsid w:val="006A2222"/>
    <w:rsid w:val="006B24BF"/>
    <w:rsid w:val="006C564E"/>
    <w:rsid w:val="006C68C9"/>
    <w:rsid w:val="006D02AE"/>
    <w:rsid w:val="006E031B"/>
    <w:rsid w:val="00714606"/>
    <w:rsid w:val="00722B00"/>
    <w:rsid w:val="007255B6"/>
    <w:rsid w:val="0075277F"/>
    <w:rsid w:val="00780EE9"/>
    <w:rsid w:val="007943F4"/>
    <w:rsid w:val="0084655C"/>
    <w:rsid w:val="00855BA5"/>
    <w:rsid w:val="00893A42"/>
    <w:rsid w:val="008B4847"/>
    <w:rsid w:val="008B487F"/>
    <w:rsid w:val="008C242D"/>
    <w:rsid w:val="008D594A"/>
    <w:rsid w:val="008E56FA"/>
    <w:rsid w:val="00902AA4"/>
    <w:rsid w:val="00913FDE"/>
    <w:rsid w:val="009305FD"/>
    <w:rsid w:val="00954052"/>
    <w:rsid w:val="00954EC2"/>
    <w:rsid w:val="00974651"/>
    <w:rsid w:val="009A783F"/>
    <w:rsid w:val="009B23DC"/>
    <w:rsid w:val="009B2813"/>
    <w:rsid w:val="009D3D9A"/>
    <w:rsid w:val="009D66E0"/>
    <w:rsid w:val="00A1158C"/>
    <w:rsid w:val="00A65A7E"/>
    <w:rsid w:val="00A70113"/>
    <w:rsid w:val="00A763FD"/>
    <w:rsid w:val="00AC10CE"/>
    <w:rsid w:val="00AC5AC6"/>
    <w:rsid w:val="00AD2DC4"/>
    <w:rsid w:val="00B07CF5"/>
    <w:rsid w:val="00B211D8"/>
    <w:rsid w:val="00B53906"/>
    <w:rsid w:val="00B56633"/>
    <w:rsid w:val="00B7252A"/>
    <w:rsid w:val="00B76AD9"/>
    <w:rsid w:val="00BA45E4"/>
    <w:rsid w:val="00BD5200"/>
    <w:rsid w:val="00BE0977"/>
    <w:rsid w:val="00BE2A44"/>
    <w:rsid w:val="00C04A77"/>
    <w:rsid w:val="00C07587"/>
    <w:rsid w:val="00C3697F"/>
    <w:rsid w:val="00C437B8"/>
    <w:rsid w:val="00C438C7"/>
    <w:rsid w:val="00C57926"/>
    <w:rsid w:val="00C808F4"/>
    <w:rsid w:val="00C873A4"/>
    <w:rsid w:val="00CC6964"/>
    <w:rsid w:val="00CF446E"/>
    <w:rsid w:val="00D100F4"/>
    <w:rsid w:val="00D20FFC"/>
    <w:rsid w:val="00D459EF"/>
    <w:rsid w:val="00D72E2D"/>
    <w:rsid w:val="00D8222D"/>
    <w:rsid w:val="00DA20A1"/>
    <w:rsid w:val="00DB062D"/>
    <w:rsid w:val="00E016FE"/>
    <w:rsid w:val="00E103E1"/>
    <w:rsid w:val="00E17873"/>
    <w:rsid w:val="00E70D2C"/>
    <w:rsid w:val="00E746E9"/>
    <w:rsid w:val="00E81FEE"/>
    <w:rsid w:val="00E97C2F"/>
    <w:rsid w:val="00EA6578"/>
    <w:rsid w:val="00F01BB9"/>
    <w:rsid w:val="00F23664"/>
    <w:rsid w:val="00F643CF"/>
    <w:rsid w:val="00FA3CB4"/>
    <w:rsid w:val="00FB0CB8"/>
    <w:rsid w:val="00FD431E"/>
    <w:rsid w:val="00FE2803"/>
    <w:rsid w:val="00FE2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8AA760C-7FED-4E67-8D33-E44B08D8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8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77F"/>
    <w:pPr>
      <w:ind w:leftChars="400" w:left="840"/>
    </w:pPr>
  </w:style>
  <w:style w:type="table" w:styleId="a4">
    <w:name w:val="Table Grid"/>
    <w:basedOn w:val="a1"/>
    <w:uiPriority w:val="39"/>
    <w:rsid w:val="00752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75277F"/>
    <w:pPr>
      <w:jc w:val="center"/>
    </w:pPr>
  </w:style>
  <w:style w:type="character" w:customStyle="1" w:styleId="a6">
    <w:name w:val="記 (文字)"/>
    <w:basedOn w:val="a0"/>
    <w:link w:val="a5"/>
    <w:uiPriority w:val="99"/>
    <w:rsid w:val="0075277F"/>
  </w:style>
  <w:style w:type="paragraph" w:styleId="a7">
    <w:name w:val="Closing"/>
    <w:basedOn w:val="a"/>
    <w:link w:val="a8"/>
    <w:uiPriority w:val="99"/>
    <w:unhideWhenUsed/>
    <w:rsid w:val="0075277F"/>
    <w:pPr>
      <w:jc w:val="right"/>
    </w:pPr>
  </w:style>
  <w:style w:type="character" w:customStyle="1" w:styleId="a8">
    <w:name w:val="結語 (文字)"/>
    <w:basedOn w:val="a0"/>
    <w:link w:val="a7"/>
    <w:uiPriority w:val="99"/>
    <w:rsid w:val="0075277F"/>
  </w:style>
  <w:style w:type="paragraph" w:styleId="a9">
    <w:name w:val="header"/>
    <w:basedOn w:val="a"/>
    <w:link w:val="aa"/>
    <w:uiPriority w:val="99"/>
    <w:unhideWhenUsed/>
    <w:rsid w:val="00C437B8"/>
    <w:pPr>
      <w:tabs>
        <w:tab w:val="center" w:pos="4252"/>
        <w:tab w:val="right" w:pos="8504"/>
      </w:tabs>
      <w:snapToGrid w:val="0"/>
    </w:pPr>
  </w:style>
  <w:style w:type="character" w:customStyle="1" w:styleId="aa">
    <w:name w:val="ヘッダー (文字)"/>
    <w:basedOn w:val="a0"/>
    <w:link w:val="a9"/>
    <w:uiPriority w:val="99"/>
    <w:rsid w:val="00C437B8"/>
  </w:style>
  <w:style w:type="paragraph" w:styleId="ab">
    <w:name w:val="footer"/>
    <w:basedOn w:val="a"/>
    <w:link w:val="ac"/>
    <w:uiPriority w:val="99"/>
    <w:unhideWhenUsed/>
    <w:rsid w:val="00C437B8"/>
    <w:pPr>
      <w:tabs>
        <w:tab w:val="center" w:pos="4252"/>
        <w:tab w:val="right" w:pos="8504"/>
      </w:tabs>
      <w:snapToGrid w:val="0"/>
    </w:pPr>
  </w:style>
  <w:style w:type="character" w:customStyle="1" w:styleId="ac">
    <w:name w:val="フッター (文字)"/>
    <w:basedOn w:val="a0"/>
    <w:link w:val="ab"/>
    <w:uiPriority w:val="99"/>
    <w:rsid w:val="00C437B8"/>
  </w:style>
  <w:style w:type="paragraph" w:styleId="ad">
    <w:name w:val="Balloon Text"/>
    <w:basedOn w:val="a"/>
    <w:link w:val="ae"/>
    <w:uiPriority w:val="99"/>
    <w:semiHidden/>
    <w:unhideWhenUsed/>
    <w:rsid w:val="00BE097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0977"/>
    <w:rPr>
      <w:rFonts w:asciiTheme="majorHAnsi" w:eastAsiaTheme="majorEastAsia" w:hAnsiTheme="majorHAnsi" w:cstheme="majorBidi"/>
      <w:sz w:val="18"/>
      <w:szCs w:val="18"/>
    </w:rPr>
  </w:style>
  <w:style w:type="paragraph" w:styleId="af">
    <w:name w:val="Revision"/>
    <w:hidden/>
    <w:uiPriority w:val="99"/>
    <w:semiHidden/>
    <w:rsid w:val="0034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DD5E54-C368-421F-9579-AC6ABF4C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821</Words>
  <Characters>4682</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PC-USER</cp:lastModifiedBy>
  <cp:revision>2</cp:revision>
  <cp:lastPrinted>2015-12-14T04:01:00Z</cp:lastPrinted>
  <dcterms:created xsi:type="dcterms:W3CDTF">2016-01-28T06:06:00Z</dcterms:created>
  <dcterms:modified xsi:type="dcterms:W3CDTF">2016-01-28T06:06:00Z</dcterms:modified>
</cp:coreProperties>
</file>